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8" w:type="dxa"/>
        <w:jc w:val="center"/>
        <w:tblLayout w:type="fixed"/>
        <w:tblLook w:val="0000" w:firstRow="0" w:lastRow="0" w:firstColumn="0" w:lastColumn="0" w:noHBand="0" w:noVBand="0"/>
      </w:tblPr>
      <w:tblGrid>
        <w:gridCol w:w="4030"/>
        <w:gridCol w:w="703"/>
        <w:gridCol w:w="4675"/>
      </w:tblGrid>
      <w:tr w:rsidR="00E61263" w:rsidRPr="00E61263" w:rsidTr="00F85020">
        <w:trPr>
          <w:trHeight w:hRule="exact" w:val="1418"/>
          <w:jc w:val="center"/>
        </w:trPr>
        <w:tc>
          <w:tcPr>
            <w:tcW w:w="4030" w:type="dxa"/>
          </w:tcPr>
          <w:p w:rsidR="00837994" w:rsidRPr="00E61263" w:rsidRDefault="00837994" w:rsidP="00B07EE7">
            <w:pPr>
              <w:pStyle w:val="Heading1"/>
              <w:tabs>
                <w:tab w:val="left" w:pos="0"/>
              </w:tabs>
              <w:snapToGrid w:val="0"/>
              <w:spacing w:before="40"/>
              <w:rPr>
                <w:rFonts w:ascii="Times New Roman" w:hAnsi="Times New Roman"/>
                <w:b w:val="0"/>
              </w:rPr>
            </w:pPr>
            <w:r w:rsidRPr="00E61263">
              <w:rPr>
                <w:rFonts w:ascii="Times New Roman" w:hAnsi="Times New Roman"/>
                <w:b w:val="0"/>
              </w:rPr>
              <w:t>ĐẢNG BỘ TỈNH ĐỒNG THÁP</w:t>
            </w:r>
          </w:p>
          <w:p w:rsidR="00837994" w:rsidRPr="00E61263" w:rsidRDefault="00837994" w:rsidP="00B07EE7">
            <w:pPr>
              <w:jc w:val="center"/>
              <w:rPr>
                <w:b/>
              </w:rPr>
            </w:pPr>
            <w:r w:rsidRPr="00E61263">
              <w:rPr>
                <w:b/>
              </w:rPr>
              <w:t>HUYỆN UỶ TÂN HỒNG</w:t>
            </w:r>
          </w:p>
          <w:p w:rsidR="00F07CF4" w:rsidRPr="00E61263" w:rsidRDefault="00837994" w:rsidP="00AD7A64">
            <w:pPr>
              <w:jc w:val="center"/>
            </w:pPr>
            <w:r w:rsidRPr="00E61263">
              <w:t>*</w:t>
            </w:r>
          </w:p>
          <w:p w:rsidR="00F85020" w:rsidRPr="00E61263" w:rsidRDefault="00F85020" w:rsidP="00AD7A64">
            <w:pPr>
              <w:jc w:val="center"/>
              <w:rPr>
                <w:i/>
              </w:rPr>
            </w:pPr>
            <w:r w:rsidRPr="00E61263">
              <w:rPr>
                <w:i/>
              </w:rPr>
              <w:t>(Dự thảo)</w:t>
            </w:r>
          </w:p>
          <w:p w:rsidR="00837994" w:rsidRPr="00E61263" w:rsidRDefault="00837994" w:rsidP="00AD7A64">
            <w:pPr>
              <w:jc w:val="center"/>
            </w:pPr>
          </w:p>
        </w:tc>
        <w:tc>
          <w:tcPr>
            <w:tcW w:w="703" w:type="dxa"/>
          </w:tcPr>
          <w:p w:rsidR="00837994" w:rsidRPr="00E61263" w:rsidRDefault="00837994" w:rsidP="00AD7A64">
            <w:pPr>
              <w:snapToGrid w:val="0"/>
              <w:jc w:val="center"/>
            </w:pPr>
          </w:p>
        </w:tc>
        <w:tc>
          <w:tcPr>
            <w:tcW w:w="4675" w:type="dxa"/>
          </w:tcPr>
          <w:p w:rsidR="00837994" w:rsidRPr="00E61263" w:rsidRDefault="00837994" w:rsidP="00896B56">
            <w:pPr>
              <w:snapToGrid w:val="0"/>
              <w:spacing w:before="40"/>
              <w:jc w:val="center"/>
              <w:rPr>
                <w:b/>
                <w:sz w:val="30"/>
              </w:rPr>
            </w:pPr>
            <w:r w:rsidRPr="00E61263">
              <w:rPr>
                <w:b/>
                <w:sz w:val="30"/>
              </w:rPr>
              <w:t>ĐẢNG CỘNG SẢN VIỆT NAM</w:t>
            </w:r>
          </w:p>
          <w:p w:rsidR="00837994" w:rsidRPr="00E61263" w:rsidRDefault="00641214" w:rsidP="00AD7A64">
            <w:pPr>
              <w:jc w:val="center"/>
              <w:rPr>
                <w:i/>
                <w:sz w:val="14"/>
                <w:lang w:val="vi-VN"/>
              </w:rPr>
            </w:pPr>
            <w:r w:rsidRPr="00E61263">
              <w:rPr>
                <w:noProof/>
                <w:lang w:val="en-GB" w:eastAsia="en-GB"/>
              </w:rPr>
              <mc:AlternateContent>
                <mc:Choice Requires="wps">
                  <w:drawing>
                    <wp:anchor distT="4294967294" distB="4294967294" distL="114300" distR="114300" simplePos="0" relativeHeight="251657728" behindDoc="0" locked="0" layoutInCell="1" allowOverlap="1" wp14:anchorId="38C069D6" wp14:editId="48A900D9">
                      <wp:simplePos x="0" y="0"/>
                      <wp:positionH relativeFrom="column">
                        <wp:posOffset>132715</wp:posOffset>
                      </wp:positionH>
                      <wp:positionV relativeFrom="paragraph">
                        <wp:posOffset>23494</wp:posOffset>
                      </wp:positionV>
                      <wp:extent cx="25781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8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DBDC" id="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pt,1.85pt" to="213.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" strokeweight=".26mm">
                      <v:stroke joinstyle="miter"/>
                      <o:lock v:ext="edit" shapetype="f"/>
                    </v:line>
                  </w:pict>
                </mc:Fallback>
              </mc:AlternateContent>
            </w:r>
          </w:p>
          <w:p w:rsidR="00837994" w:rsidRPr="00E61263" w:rsidRDefault="00837994" w:rsidP="005F100D">
            <w:pPr>
              <w:jc w:val="center"/>
              <w:rPr>
                <w:i/>
                <w:lang w:val="vi-VN"/>
              </w:rPr>
            </w:pPr>
            <w:r w:rsidRPr="00E61263">
              <w:rPr>
                <w:i/>
              </w:rPr>
              <w:t>Tân Hồng, ngày</w:t>
            </w:r>
            <w:r w:rsidR="00000BF7" w:rsidRPr="00E61263">
              <w:rPr>
                <w:i/>
              </w:rPr>
              <w:t xml:space="preserve"> </w:t>
            </w:r>
            <w:r w:rsidR="005F100D" w:rsidRPr="00E61263">
              <w:rPr>
                <w:i/>
              </w:rPr>
              <w:t>01</w:t>
            </w:r>
            <w:r w:rsidR="00214737" w:rsidRPr="00E61263">
              <w:rPr>
                <w:i/>
              </w:rPr>
              <w:t xml:space="preserve"> </w:t>
            </w:r>
            <w:r w:rsidRPr="00E61263">
              <w:rPr>
                <w:i/>
              </w:rPr>
              <w:t xml:space="preserve">tháng </w:t>
            </w:r>
            <w:r w:rsidR="005F100D" w:rsidRPr="00E61263">
              <w:rPr>
                <w:i/>
              </w:rPr>
              <w:t>4</w:t>
            </w:r>
            <w:r w:rsidR="00965D60" w:rsidRPr="00E61263">
              <w:rPr>
                <w:i/>
              </w:rPr>
              <w:t xml:space="preserve"> n</w:t>
            </w:r>
            <w:r w:rsidR="00FD284D" w:rsidRPr="00E61263">
              <w:rPr>
                <w:i/>
              </w:rPr>
              <w:t>ăm 202</w:t>
            </w:r>
            <w:r w:rsidR="00B80A80" w:rsidRPr="00E61263">
              <w:rPr>
                <w:i/>
              </w:rPr>
              <w:t>4</w:t>
            </w:r>
          </w:p>
        </w:tc>
      </w:tr>
    </w:tbl>
    <w:p w:rsidR="00837994" w:rsidRPr="00E61263" w:rsidRDefault="00837994" w:rsidP="00157794">
      <w:pPr>
        <w:spacing w:before="360"/>
        <w:jc w:val="center"/>
        <w:rPr>
          <w:b/>
          <w:sz w:val="32"/>
        </w:rPr>
      </w:pPr>
      <w:r w:rsidRPr="00E61263">
        <w:rPr>
          <w:b/>
          <w:sz w:val="32"/>
        </w:rPr>
        <w:t>CHƯƠNG TRÌNH</w:t>
      </w:r>
    </w:p>
    <w:p w:rsidR="00D94D37" w:rsidRPr="00E61263" w:rsidRDefault="00D94D37" w:rsidP="00E75CD0">
      <w:pPr>
        <w:jc w:val="center"/>
        <w:rPr>
          <w:bCs/>
          <w:i/>
          <w:iCs/>
        </w:rPr>
      </w:pPr>
      <w:r w:rsidRPr="00E61263">
        <w:rPr>
          <w:b/>
        </w:rPr>
        <w:t xml:space="preserve">Hội nghị </w:t>
      </w:r>
      <w:r w:rsidR="0068210B" w:rsidRPr="00E61263">
        <w:rPr>
          <w:b/>
        </w:rPr>
        <w:t>Ban Chấp hành Đảng bộ Huyện</w:t>
      </w:r>
      <w:r w:rsidRPr="00E61263">
        <w:rPr>
          <w:b/>
        </w:rPr>
        <w:t xml:space="preserve"> </w:t>
      </w:r>
      <w:r w:rsidR="0068210B" w:rsidRPr="00E61263">
        <w:rPr>
          <w:b/>
        </w:rPr>
        <w:t>lần thứ 1</w:t>
      </w:r>
      <w:r w:rsidR="00B80A80" w:rsidRPr="00E61263">
        <w:rPr>
          <w:b/>
        </w:rPr>
        <w:t>6</w:t>
      </w:r>
      <w:r w:rsidRPr="00E61263">
        <w:rPr>
          <w:bCs/>
          <w:i/>
          <w:iCs/>
        </w:rPr>
        <w:t xml:space="preserve"> </w:t>
      </w:r>
    </w:p>
    <w:p w:rsidR="00AA1DD6" w:rsidRPr="00E61263" w:rsidRDefault="00742056" w:rsidP="00E75CD0">
      <w:pPr>
        <w:jc w:val="center"/>
        <w:rPr>
          <w:bCs/>
          <w:i/>
          <w:iCs/>
        </w:rPr>
      </w:pPr>
      <w:r w:rsidRPr="00E61263">
        <w:rPr>
          <w:bCs/>
          <w:i/>
          <w:iCs/>
        </w:rPr>
        <w:t>(Ng</w:t>
      </w:r>
      <w:r w:rsidR="00E20BB0" w:rsidRPr="00E61263">
        <w:rPr>
          <w:bCs/>
          <w:i/>
          <w:iCs/>
        </w:rPr>
        <w:t>ày</w:t>
      </w:r>
      <w:r w:rsidR="00B80A80" w:rsidRPr="00E61263">
        <w:rPr>
          <w:bCs/>
          <w:i/>
          <w:iCs/>
        </w:rPr>
        <w:t xml:space="preserve"> 05</w:t>
      </w:r>
      <w:r w:rsidR="00A85D1E" w:rsidRPr="00E61263">
        <w:rPr>
          <w:bCs/>
          <w:i/>
          <w:iCs/>
        </w:rPr>
        <w:t xml:space="preserve"> </w:t>
      </w:r>
      <w:r w:rsidR="00AA1DD6" w:rsidRPr="00E61263">
        <w:rPr>
          <w:bCs/>
          <w:i/>
          <w:iCs/>
        </w:rPr>
        <w:t xml:space="preserve">tháng </w:t>
      </w:r>
      <w:r w:rsidR="002F3433" w:rsidRPr="00E61263">
        <w:rPr>
          <w:bCs/>
          <w:i/>
          <w:iCs/>
          <w:lang w:val="vi-VN"/>
        </w:rPr>
        <w:t>4</w:t>
      </w:r>
      <w:r w:rsidR="00600823" w:rsidRPr="00E61263">
        <w:rPr>
          <w:bCs/>
          <w:i/>
          <w:iCs/>
        </w:rPr>
        <w:t xml:space="preserve"> </w:t>
      </w:r>
      <w:r w:rsidR="00AA1DD6" w:rsidRPr="00E61263">
        <w:rPr>
          <w:bCs/>
          <w:i/>
          <w:iCs/>
        </w:rPr>
        <w:t>năm 20</w:t>
      </w:r>
      <w:r w:rsidR="006376C1" w:rsidRPr="00E61263">
        <w:rPr>
          <w:bCs/>
          <w:i/>
          <w:iCs/>
          <w:lang w:val="vi-VN"/>
        </w:rPr>
        <w:t>2</w:t>
      </w:r>
      <w:r w:rsidR="00B80A80" w:rsidRPr="00E61263">
        <w:rPr>
          <w:bCs/>
          <w:i/>
          <w:iCs/>
          <w:lang w:val="en-GB"/>
        </w:rPr>
        <w:t>4</w:t>
      </w:r>
      <w:r w:rsidRPr="00E61263">
        <w:rPr>
          <w:bCs/>
          <w:i/>
          <w:iCs/>
          <w:lang w:val="en-GB"/>
        </w:rPr>
        <w:t>)</w:t>
      </w:r>
    </w:p>
    <w:p w:rsidR="00837994" w:rsidRPr="00E61263" w:rsidRDefault="00837994" w:rsidP="005C66F0">
      <w:pPr>
        <w:spacing w:after="120"/>
        <w:jc w:val="center"/>
        <w:rPr>
          <w:b/>
        </w:rPr>
      </w:pPr>
      <w:r w:rsidRPr="00E61263">
        <w:rPr>
          <w:b/>
        </w:rPr>
        <w:t>-----</w:t>
      </w:r>
    </w:p>
    <w:p w:rsidR="00CD08B5" w:rsidRPr="00E61263" w:rsidRDefault="00CB11E0" w:rsidP="00BA2451">
      <w:pPr>
        <w:spacing w:before="120" w:after="120" w:line="390" w:lineRule="exact"/>
        <w:ind w:firstLine="567"/>
        <w:jc w:val="both"/>
        <w:rPr>
          <w:lang w:val="vi-VN"/>
        </w:rPr>
      </w:pPr>
      <w:r w:rsidRPr="00E61263">
        <w:rPr>
          <w:b/>
        </w:rPr>
        <w:t>1</w:t>
      </w:r>
      <w:r w:rsidR="004B735C" w:rsidRPr="00E61263">
        <w:rPr>
          <w:b/>
        </w:rPr>
        <w:t xml:space="preserve">. </w:t>
      </w:r>
      <w:r w:rsidR="00AA1DD6" w:rsidRPr="00E61263">
        <w:t xml:space="preserve">Tuyên bố lý do, giới thiệu </w:t>
      </w:r>
      <w:r w:rsidR="00E02676" w:rsidRPr="00E61263">
        <w:t>thành phần tham dự</w:t>
      </w:r>
      <w:r w:rsidR="00AA1DD6" w:rsidRPr="00E61263">
        <w:t xml:space="preserve">, thông qua Chương trình </w:t>
      </w:r>
      <w:r w:rsidR="00A906E3" w:rsidRPr="00E61263">
        <w:t>Hội nghị</w:t>
      </w:r>
      <w:r w:rsidR="00EC6768">
        <w:t>.</w:t>
      </w:r>
    </w:p>
    <w:p w:rsidR="008D614D" w:rsidRPr="00E61263" w:rsidRDefault="00841D25" w:rsidP="00BA2451">
      <w:pPr>
        <w:spacing w:before="120" w:after="120" w:line="390" w:lineRule="exact"/>
        <w:ind w:firstLine="567"/>
        <w:jc w:val="both"/>
        <w:rPr>
          <w:i/>
          <w:spacing w:val="-4"/>
        </w:rPr>
      </w:pPr>
      <w:r w:rsidRPr="00E61263">
        <w:rPr>
          <w:i/>
          <w:spacing w:val="-4"/>
        </w:rPr>
        <w:t xml:space="preserve">(Đồng chí </w:t>
      </w:r>
      <w:r w:rsidR="008D614D" w:rsidRPr="00E61263">
        <w:rPr>
          <w:i/>
          <w:spacing w:val="-4"/>
        </w:rPr>
        <w:t>Trần Công Luyện</w:t>
      </w:r>
      <w:r w:rsidR="00FE030D" w:rsidRPr="00E61263">
        <w:rPr>
          <w:i/>
          <w:spacing w:val="-4"/>
        </w:rPr>
        <w:t xml:space="preserve">, </w:t>
      </w:r>
      <w:r w:rsidR="0043545E" w:rsidRPr="00E61263">
        <w:rPr>
          <w:i/>
          <w:spacing w:val="-4"/>
        </w:rPr>
        <w:t>Huyện uỷ viên</w:t>
      </w:r>
      <w:r w:rsidR="00D94D37" w:rsidRPr="00E61263">
        <w:rPr>
          <w:i/>
          <w:spacing w:val="-4"/>
        </w:rPr>
        <w:t xml:space="preserve">, </w:t>
      </w:r>
      <w:r w:rsidR="0043545E" w:rsidRPr="00E61263">
        <w:rPr>
          <w:i/>
          <w:spacing w:val="-4"/>
        </w:rPr>
        <w:t xml:space="preserve">Chánh </w:t>
      </w:r>
      <w:r w:rsidR="008D3A19" w:rsidRPr="00E61263">
        <w:rPr>
          <w:i/>
          <w:spacing w:val="-4"/>
        </w:rPr>
        <w:t xml:space="preserve">Văn </w:t>
      </w:r>
      <w:r w:rsidR="0043545E" w:rsidRPr="00E61263">
        <w:rPr>
          <w:i/>
          <w:spacing w:val="-4"/>
        </w:rPr>
        <w:t>phòng Huyện uỷ</w:t>
      </w:r>
      <w:r w:rsidR="000314DA" w:rsidRPr="00E61263">
        <w:rPr>
          <w:i/>
          <w:spacing w:val="-4"/>
        </w:rPr>
        <w:t>)</w:t>
      </w:r>
    </w:p>
    <w:p w:rsidR="004702AE" w:rsidRPr="00EC6768" w:rsidRDefault="004A127D" w:rsidP="00BA2451">
      <w:pPr>
        <w:spacing w:before="120" w:after="120" w:line="390" w:lineRule="exact"/>
        <w:ind w:firstLine="567"/>
        <w:jc w:val="both"/>
        <w:rPr>
          <w:spacing w:val="-2"/>
          <w:lang w:val="en-GB"/>
        </w:rPr>
      </w:pPr>
      <w:r w:rsidRPr="00E61263">
        <w:rPr>
          <w:b/>
          <w:spacing w:val="-2"/>
        </w:rPr>
        <w:t>2</w:t>
      </w:r>
      <w:r w:rsidR="0068210B" w:rsidRPr="00E61263">
        <w:rPr>
          <w:b/>
          <w:spacing w:val="-2"/>
        </w:rPr>
        <w:t>.</w:t>
      </w:r>
      <w:r w:rsidR="0068210B" w:rsidRPr="00E61263">
        <w:rPr>
          <w:spacing w:val="-2"/>
        </w:rPr>
        <w:t xml:space="preserve"> </w:t>
      </w:r>
      <w:r w:rsidR="003C1B95" w:rsidRPr="00E61263">
        <w:rPr>
          <w:spacing w:val="-2"/>
          <w:lang w:val="vi-VN"/>
        </w:rPr>
        <w:t>Công bố</w:t>
      </w:r>
      <w:r w:rsidR="004702AE" w:rsidRPr="00E61263">
        <w:rPr>
          <w:spacing w:val="-2"/>
          <w:lang w:val="vi-VN"/>
        </w:rPr>
        <w:t xml:space="preserve"> Quyết định </w:t>
      </w:r>
      <w:r w:rsidR="004702AE" w:rsidRPr="00E61263">
        <w:rPr>
          <w:spacing w:val="-2"/>
          <w:lang w:val="en-GB"/>
        </w:rPr>
        <w:t>1071</w:t>
      </w:r>
      <w:r w:rsidR="004702AE" w:rsidRPr="00E61263">
        <w:rPr>
          <w:spacing w:val="-2"/>
          <w:lang w:val="vi-VN"/>
        </w:rPr>
        <w:t>-QĐ/TU ngày 2</w:t>
      </w:r>
      <w:r w:rsidR="004702AE" w:rsidRPr="00E61263">
        <w:rPr>
          <w:spacing w:val="-2"/>
          <w:lang w:val="en-GB"/>
        </w:rPr>
        <w:t>3</w:t>
      </w:r>
      <w:r w:rsidR="004C1B6B" w:rsidRPr="00E61263">
        <w:rPr>
          <w:spacing w:val="-2"/>
          <w:lang w:val="vi-VN"/>
        </w:rPr>
        <w:t>/</w:t>
      </w:r>
      <w:r w:rsidR="004702AE" w:rsidRPr="00E61263">
        <w:rPr>
          <w:spacing w:val="-2"/>
          <w:lang w:val="en-GB"/>
        </w:rPr>
        <w:t>02</w:t>
      </w:r>
      <w:r w:rsidR="004C1B6B" w:rsidRPr="00E61263">
        <w:rPr>
          <w:spacing w:val="-2"/>
          <w:lang w:val="vi-VN"/>
        </w:rPr>
        <w:t>/202</w:t>
      </w:r>
      <w:r w:rsidR="004702AE" w:rsidRPr="00E61263">
        <w:rPr>
          <w:spacing w:val="-2"/>
          <w:lang w:val="en-GB"/>
        </w:rPr>
        <w:t>4</w:t>
      </w:r>
      <w:r w:rsidR="004C1B6B" w:rsidRPr="00E61263">
        <w:rPr>
          <w:spacing w:val="-2"/>
          <w:lang w:val="vi-VN"/>
        </w:rPr>
        <w:t xml:space="preserve"> của Ban Thường vụ Tỉnh uỷ</w:t>
      </w:r>
      <w:r w:rsidR="00506567" w:rsidRPr="00E61263">
        <w:rPr>
          <w:spacing w:val="-2"/>
          <w:lang w:val="vi-VN"/>
        </w:rPr>
        <w:t xml:space="preserve"> về </w:t>
      </w:r>
      <w:r w:rsidR="004702AE" w:rsidRPr="00E61263">
        <w:rPr>
          <w:noProof/>
        </w:rPr>
        <w:t>c</w:t>
      </w:r>
      <w:r w:rsidR="004702AE" w:rsidRPr="00E61263">
        <w:rPr>
          <w:highlight w:val="white"/>
        </w:rPr>
        <w:t xml:space="preserve">huẩn y kết quả bầu cử </w:t>
      </w:r>
      <w:r w:rsidR="004702AE" w:rsidRPr="00E61263">
        <w:rPr>
          <w:spacing w:val="-6"/>
        </w:rPr>
        <w:t>Uỷ viên Ban Thường vụ</w:t>
      </w:r>
      <w:r w:rsidR="004702AE" w:rsidRPr="00E61263">
        <w:rPr>
          <w:spacing w:val="-4"/>
        </w:rPr>
        <w:t xml:space="preserve"> </w:t>
      </w:r>
      <w:r w:rsidR="004702AE" w:rsidRPr="00E61263">
        <w:t xml:space="preserve">Huyện uỷ Tân Hồng, nhiệm kỳ 2020 - 2025 </w:t>
      </w:r>
      <w:r w:rsidR="004702AE" w:rsidRPr="00E61263">
        <w:rPr>
          <w:i/>
          <w:noProof/>
          <w:lang w:val="vi-VN"/>
        </w:rPr>
        <w:t>(</w:t>
      </w:r>
      <w:r w:rsidR="004702AE" w:rsidRPr="00E61263">
        <w:rPr>
          <w:i/>
          <w:noProof/>
          <w:lang w:val="en-GB"/>
        </w:rPr>
        <w:t>Có Chương trình riêng</w:t>
      </w:r>
      <w:r w:rsidR="004702AE" w:rsidRPr="00E61263">
        <w:rPr>
          <w:i/>
          <w:noProof/>
          <w:lang w:val="vi-VN"/>
        </w:rPr>
        <w:t>)</w:t>
      </w:r>
      <w:r w:rsidR="00EC6768">
        <w:rPr>
          <w:noProof/>
          <w:lang w:val="en-GB"/>
        </w:rPr>
        <w:t>.</w:t>
      </w:r>
    </w:p>
    <w:p w:rsidR="000D4FB8" w:rsidRDefault="000D4FB8" w:rsidP="00BA2451">
      <w:pPr>
        <w:spacing w:before="120" w:after="120" w:line="390" w:lineRule="exact"/>
        <w:ind w:firstLine="567"/>
        <w:jc w:val="both"/>
      </w:pPr>
      <w:r>
        <w:rPr>
          <w:b/>
          <w:spacing w:val="8"/>
          <w:lang w:val="en-GB"/>
        </w:rPr>
        <w:t>3</w:t>
      </w:r>
      <w:r w:rsidRPr="00E61263">
        <w:rPr>
          <w:b/>
          <w:spacing w:val="8"/>
          <w:lang w:val="vi-VN"/>
        </w:rPr>
        <w:t>.</w:t>
      </w:r>
      <w:r w:rsidRPr="000D4FB8">
        <w:rPr>
          <w:b/>
          <w:i/>
          <w:spacing w:val="8"/>
          <w:lang w:val="vi-VN"/>
        </w:rPr>
        <w:t xml:space="preserve"> </w:t>
      </w:r>
      <w:r w:rsidRPr="00E61263">
        <w:t xml:space="preserve">Tờ trình </w:t>
      </w:r>
      <w:r w:rsidRPr="00E61263">
        <w:rPr>
          <w:lang w:val="vi-VN"/>
        </w:rPr>
        <w:t xml:space="preserve">của </w:t>
      </w:r>
      <w:r>
        <w:rPr>
          <w:lang w:val="en-GB"/>
        </w:rPr>
        <w:t>Ban Thường vụ</w:t>
      </w:r>
      <w:r w:rsidRPr="00E61263">
        <w:rPr>
          <w:lang w:val="vi-VN"/>
        </w:rPr>
        <w:t xml:space="preserve"> </w:t>
      </w:r>
      <w:r>
        <w:rPr>
          <w:lang w:val="en-GB"/>
        </w:rPr>
        <w:t xml:space="preserve">Huyện uỷ </w:t>
      </w:r>
      <w:r w:rsidRPr="00E61263">
        <w:t>về</w:t>
      </w:r>
      <w:r w:rsidRPr="00350070">
        <w:t xml:space="preserve"> </w:t>
      </w:r>
      <w:r>
        <w:t>t</w:t>
      </w:r>
      <w:r w:rsidRPr="00134767">
        <w:t xml:space="preserve">hông qua dự thảo các Quyết định thành lập các Tiểu ban phục vụ Đại hội Đảng bộ Huyện khoá VIII, nhiệm kỳ 2025 </w:t>
      </w:r>
      <w:r>
        <w:t>-</w:t>
      </w:r>
      <w:r w:rsidRPr="00134767">
        <w:t xml:space="preserve"> 2030</w:t>
      </w:r>
      <w:r>
        <w:t>.</w:t>
      </w:r>
    </w:p>
    <w:p w:rsidR="000D4FB8" w:rsidRPr="0045431D" w:rsidRDefault="000D4FB8" w:rsidP="00BA2451">
      <w:pPr>
        <w:spacing w:before="120" w:after="120" w:line="390" w:lineRule="exact"/>
        <w:ind w:firstLine="567"/>
        <w:jc w:val="both"/>
        <w:rPr>
          <w:i/>
        </w:rPr>
      </w:pPr>
      <w:r w:rsidRPr="0045431D">
        <w:rPr>
          <w:i/>
        </w:rPr>
        <w:t>(Đồng chí Lê Văn Đăng, Uỷ viên Ban Thường vụ Huyện uỷ, Trưởng Ban Tổ chức Huyện uỷ)</w:t>
      </w:r>
    </w:p>
    <w:p w:rsidR="00601F0E" w:rsidRPr="00E61263" w:rsidRDefault="006A536D" w:rsidP="00BA2451">
      <w:pPr>
        <w:spacing w:before="120" w:after="120" w:line="390" w:lineRule="exact"/>
        <w:ind w:firstLine="567"/>
        <w:jc w:val="both"/>
        <w:rPr>
          <w:b/>
          <w:lang w:val="vi-VN"/>
        </w:rPr>
      </w:pPr>
      <w:r>
        <w:rPr>
          <w:b/>
          <w:spacing w:val="8"/>
          <w:lang w:val="en-GB"/>
        </w:rPr>
        <w:t>4</w:t>
      </w:r>
      <w:r w:rsidR="00E73067" w:rsidRPr="00E61263">
        <w:rPr>
          <w:b/>
          <w:spacing w:val="8"/>
          <w:lang w:val="vi-VN"/>
        </w:rPr>
        <w:t>.</w:t>
      </w:r>
      <w:r w:rsidR="00E73067" w:rsidRPr="00E61263">
        <w:rPr>
          <w:spacing w:val="8"/>
          <w:lang w:val="vi-VN"/>
        </w:rPr>
        <w:t xml:space="preserve"> </w:t>
      </w:r>
      <w:r w:rsidR="00601F0E" w:rsidRPr="00E61263">
        <w:t xml:space="preserve">Các Tờ trình </w:t>
      </w:r>
      <w:r w:rsidR="00601F0E" w:rsidRPr="00E61263">
        <w:rPr>
          <w:lang w:val="vi-VN"/>
        </w:rPr>
        <w:t xml:space="preserve">của Uỷ ban nhân dân Huyện </w:t>
      </w:r>
      <w:r w:rsidR="006D1875" w:rsidRPr="00E61263">
        <w:t>về</w:t>
      </w:r>
    </w:p>
    <w:p w:rsidR="00601F0E" w:rsidRPr="00E61263" w:rsidRDefault="006A536D" w:rsidP="00BA2451">
      <w:pPr>
        <w:spacing w:before="120" w:after="120" w:line="390" w:lineRule="exact"/>
        <w:ind w:firstLine="567"/>
        <w:jc w:val="both"/>
        <w:rPr>
          <w:lang w:val="vi-VN"/>
        </w:rPr>
      </w:pPr>
      <w:r>
        <w:rPr>
          <w:b/>
          <w:i/>
          <w:lang w:val="en-GB"/>
        </w:rPr>
        <w:t>4</w:t>
      </w:r>
      <w:r w:rsidR="00601F0E" w:rsidRPr="00E61263">
        <w:rPr>
          <w:b/>
          <w:i/>
        </w:rPr>
        <w:t>.1</w:t>
      </w:r>
      <w:r w:rsidR="00E24054" w:rsidRPr="00E61263">
        <w:rPr>
          <w:b/>
          <w:i/>
        </w:rPr>
        <w:t>.</w:t>
      </w:r>
      <w:r w:rsidR="00601F0E" w:rsidRPr="00E61263">
        <w:rPr>
          <w:b/>
        </w:rPr>
        <w:t xml:space="preserve"> </w:t>
      </w:r>
      <w:r w:rsidR="00601F0E" w:rsidRPr="00E61263">
        <w:t>Tình hình kinh tế - xã hội, quốc phòng - an ninh Quý 1 và phương hướng, nhiệm vụ Quý 2 năm 202</w:t>
      </w:r>
      <w:r w:rsidR="004702AE" w:rsidRPr="00E61263">
        <w:t>4</w:t>
      </w:r>
      <w:r w:rsidR="00EC6768">
        <w:t>.</w:t>
      </w:r>
    </w:p>
    <w:p w:rsidR="00601F0E" w:rsidRPr="00E61263" w:rsidRDefault="006A536D" w:rsidP="00BA2451">
      <w:pPr>
        <w:spacing w:before="120" w:after="120" w:line="390" w:lineRule="exact"/>
        <w:ind w:firstLine="567"/>
        <w:jc w:val="both"/>
        <w:rPr>
          <w:lang w:val="vi-VN"/>
        </w:rPr>
      </w:pPr>
      <w:r>
        <w:rPr>
          <w:b/>
          <w:i/>
        </w:rPr>
        <w:t>4</w:t>
      </w:r>
      <w:r w:rsidR="00601F0E" w:rsidRPr="00E61263">
        <w:rPr>
          <w:b/>
          <w:i/>
        </w:rPr>
        <w:t>.2</w:t>
      </w:r>
      <w:r w:rsidR="00E24054" w:rsidRPr="00E61263">
        <w:rPr>
          <w:b/>
          <w:i/>
        </w:rPr>
        <w:t>.</w:t>
      </w:r>
      <w:r w:rsidR="00601F0E" w:rsidRPr="00E61263">
        <w:t xml:space="preserve"> Kết quả thu, chi ngân sách Quý 1 và phương hướng, nh</w:t>
      </w:r>
      <w:r w:rsidR="004702AE" w:rsidRPr="00E61263">
        <w:t>iệm vụ, giải pháp Quý 2 năm 2024</w:t>
      </w:r>
      <w:r w:rsidR="00EC6768">
        <w:t>.</w:t>
      </w:r>
    </w:p>
    <w:p w:rsidR="00601F0E" w:rsidRPr="00E61263" w:rsidRDefault="006A536D" w:rsidP="00BA2451">
      <w:pPr>
        <w:spacing w:before="120" w:after="120" w:line="390" w:lineRule="exact"/>
        <w:ind w:firstLine="567"/>
        <w:jc w:val="both"/>
        <w:rPr>
          <w:lang w:val="vi-VN"/>
        </w:rPr>
      </w:pPr>
      <w:r>
        <w:rPr>
          <w:b/>
          <w:i/>
        </w:rPr>
        <w:t>4</w:t>
      </w:r>
      <w:r w:rsidR="00601F0E" w:rsidRPr="00E61263">
        <w:rPr>
          <w:b/>
          <w:i/>
        </w:rPr>
        <w:t>.3</w:t>
      </w:r>
      <w:r w:rsidR="00E24054" w:rsidRPr="00E61263">
        <w:rPr>
          <w:b/>
          <w:i/>
        </w:rPr>
        <w:t>.</w:t>
      </w:r>
      <w:r w:rsidR="00601F0E" w:rsidRPr="00E61263">
        <w:t xml:space="preserve"> Tình hình triển khai thực hiện đầu tư phát triển Quý 1 và phương hướng, nhiệm vụ Quý 2 năm 202</w:t>
      </w:r>
      <w:r w:rsidR="004702AE" w:rsidRPr="00E61263">
        <w:t>4</w:t>
      </w:r>
      <w:r w:rsidR="00EC6768">
        <w:t>.</w:t>
      </w:r>
    </w:p>
    <w:p w:rsidR="00B16F40" w:rsidRPr="00E61263" w:rsidRDefault="004702AE" w:rsidP="00BA2451">
      <w:pPr>
        <w:spacing w:before="120" w:after="120" w:line="390" w:lineRule="exact"/>
        <w:ind w:firstLine="567"/>
        <w:jc w:val="both"/>
        <w:rPr>
          <w:i/>
          <w:spacing w:val="6"/>
        </w:rPr>
      </w:pPr>
      <w:r w:rsidRPr="00E61263">
        <w:rPr>
          <w:i/>
          <w:spacing w:val="6"/>
        </w:rPr>
        <w:t xml:space="preserve"> </w:t>
      </w:r>
      <w:r w:rsidR="00B16F40" w:rsidRPr="00E61263">
        <w:rPr>
          <w:i/>
          <w:spacing w:val="6"/>
        </w:rPr>
        <w:t xml:space="preserve">(Đồng chí </w:t>
      </w:r>
      <w:r w:rsidR="00D91984" w:rsidRPr="00E61263">
        <w:rPr>
          <w:i/>
          <w:spacing w:val="6"/>
        </w:rPr>
        <w:t>Phan Công Luận</w:t>
      </w:r>
      <w:r w:rsidR="00B16F40" w:rsidRPr="00E61263">
        <w:rPr>
          <w:i/>
          <w:spacing w:val="6"/>
        </w:rPr>
        <w:t xml:space="preserve">, </w:t>
      </w:r>
      <w:r w:rsidR="00D91984" w:rsidRPr="00E61263">
        <w:rPr>
          <w:i/>
          <w:spacing w:val="6"/>
        </w:rPr>
        <w:t>Uỷ viên Ban Thường vụ</w:t>
      </w:r>
      <w:r w:rsidR="00B16F40" w:rsidRPr="00E61263">
        <w:rPr>
          <w:i/>
          <w:spacing w:val="6"/>
        </w:rPr>
        <w:t xml:space="preserve"> Huyện uỷ, </w:t>
      </w:r>
      <w:r w:rsidR="006D1875" w:rsidRPr="00E61263">
        <w:rPr>
          <w:i/>
          <w:spacing w:val="6"/>
        </w:rPr>
        <w:t xml:space="preserve">Phó </w:t>
      </w:r>
      <w:r w:rsidR="00B16F40" w:rsidRPr="00E61263">
        <w:rPr>
          <w:i/>
          <w:spacing w:val="6"/>
        </w:rPr>
        <w:t xml:space="preserve">Chủ tịch </w:t>
      </w:r>
      <w:r w:rsidR="00B16F40" w:rsidRPr="00E61263">
        <w:rPr>
          <w:i/>
          <w:spacing w:val="6"/>
          <w:lang w:val="vi-VN"/>
        </w:rPr>
        <w:t>Uỷ ban</w:t>
      </w:r>
      <w:r w:rsidR="00B16F40" w:rsidRPr="00E61263">
        <w:rPr>
          <w:i/>
          <w:spacing w:val="6"/>
        </w:rPr>
        <w:t xml:space="preserve"> nhân dân Huyện)</w:t>
      </w:r>
    </w:p>
    <w:p w:rsidR="00733C72" w:rsidRPr="00E61263" w:rsidRDefault="006A536D" w:rsidP="00BA2451">
      <w:pPr>
        <w:spacing w:before="120" w:after="120" w:line="390" w:lineRule="exact"/>
        <w:ind w:firstLine="567"/>
        <w:jc w:val="both"/>
        <w:rPr>
          <w:b/>
          <w:lang w:val="vi-VN"/>
        </w:rPr>
      </w:pPr>
      <w:r>
        <w:rPr>
          <w:b/>
        </w:rPr>
        <w:t>5</w:t>
      </w:r>
      <w:r w:rsidR="009B1C3A" w:rsidRPr="00E61263">
        <w:rPr>
          <w:b/>
        </w:rPr>
        <w:t xml:space="preserve">. </w:t>
      </w:r>
      <w:r w:rsidR="00733C72" w:rsidRPr="00E61263">
        <w:rPr>
          <w:b/>
        </w:rPr>
        <w:t>Các văn bản gửi đến đại biểu để nghiên cứu trước</w:t>
      </w:r>
      <w:r w:rsidR="00192620" w:rsidRPr="00E61263">
        <w:rPr>
          <w:b/>
        </w:rPr>
        <w:t>,</w:t>
      </w:r>
      <w:r w:rsidR="00733C72" w:rsidRPr="00E61263">
        <w:rPr>
          <w:b/>
        </w:rPr>
        <w:t xml:space="preserve"> chuẩn bị nội dung phát biểu, không thông qua tại Hội nghị</w:t>
      </w:r>
    </w:p>
    <w:p w:rsidR="00465423" w:rsidRPr="00E61263" w:rsidRDefault="006A536D" w:rsidP="00BA2451">
      <w:pPr>
        <w:spacing w:before="120" w:after="120" w:line="390" w:lineRule="exact"/>
        <w:ind w:firstLine="567"/>
        <w:jc w:val="both"/>
        <w:rPr>
          <w:lang w:val="vi-VN"/>
        </w:rPr>
      </w:pPr>
      <w:r>
        <w:rPr>
          <w:b/>
          <w:bCs/>
          <w:i/>
          <w:lang w:val="en-GB"/>
        </w:rPr>
        <w:t>5</w:t>
      </w:r>
      <w:r w:rsidR="00465423" w:rsidRPr="00E61263">
        <w:rPr>
          <w:b/>
          <w:bCs/>
          <w:i/>
          <w:lang w:val="en-GB"/>
        </w:rPr>
        <w:t>.1.</w:t>
      </w:r>
      <w:r w:rsidR="00465423" w:rsidRPr="00E61263">
        <w:rPr>
          <w:bCs/>
          <w:lang w:val="en-GB"/>
        </w:rPr>
        <w:t xml:space="preserve"> </w:t>
      </w:r>
      <w:r w:rsidR="00465423" w:rsidRPr="00E61263">
        <w:rPr>
          <w:bCs/>
          <w:lang w:val="vi-VN"/>
        </w:rPr>
        <w:t>Sơ kết 02 năm thực hiện Nghị quyết số 02-NQ/HU ngày 04/3/2022 của Ban Chấp hành Đảng bộ Huyện về</w:t>
      </w:r>
      <w:r w:rsidR="00465423" w:rsidRPr="00E61263">
        <w:rPr>
          <w:bCs/>
          <w:lang w:val="en-GB" w:eastAsia="en-GB"/>
        </w:rPr>
        <w:t xml:space="preserve"> xây dựng huyện Tân Hồng đạt chuẩn nông thôn mới năm 2025</w:t>
      </w:r>
      <w:r w:rsidR="00350070">
        <w:rPr>
          <w:bCs/>
          <w:lang w:val="en-GB" w:eastAsia="en-GB"/>
        </w:rPr>
        <w:t>.</w:t>
      </w:r>
    </w:p>
    <w:p w:rsidR="00465423" w:rsidRPr="00E61263" w:rsidRDefault="006A536D" w:rsidP="00466BBD">
      <w:pPr>
        <w:spacing w:before="120" w:after="120" w:line="440" w:lineRule="exact"/>
        <w:ind w:firstLine="567"/>
        <w:jc w:val="both"/>
        <w:rPr>
          <w:bCs/>
          <w:lang w:val="vi-VN" w:eastAsia="en-GB"/>
        </w:rPr>
      </w:pPr>
      <w:r>
        <w:rPr>
          <w:b/>
          <w:bCs/>
          <w:i/>
          <w:spacing w:val="-8"/>
          <w:lang w:val="en-GB"/>
        </w:rPr>
        <w:lastRenderedPageBreak/>
        <w:t>5</w:t>
      </w:r>
      <w:r w:rsidR="00465423" w:rsidRPr="00E61263">
        <w:rPr>
          <w:b/>
          <w:bCs/>
          <w:i/>
          <w:spacing w:val="-8"/>
          <w:lang w:val="en-GB"/>
        </w:rPr>
        <w:t>.2.</w:t>
      </w:r>
      <w:r w:rsidR="00465423" w:rsidRPr="00E61263">
        <w:rPr>
          <w:bCs/>
          <w:spacing w:val="-8"/>
          <w:lang w:val="en-GB"/>
        </w:rPr>
        <w:t xml:space="preserve"> </w:t>
      </w:r>
      <w:r w:rsidR="009429FC" w:rsidRPr="00E61263">
        <w:rPr>
          <w:spacing w:val="-8"/>
        </w:rPr>
        <w:t xml:space="preserve">Sơ </w:t>
      </w:r>
      <w:r w:rsidR="00465423" w:rsidRPr="00E61263">
        <w:rPr>
          <w:spacing w:val="-8"/>
        </w:rPr>
        <w:t xml:space="preserve">kết 03 năm thực hiện </w:t>
      </w:r>
      <w:r w:rsidR="00465423" w:rsidRPr="00E61263">
        <w:rPr>
          <w:bCs/>
          <w:spacing w:val="-8"/>
          <w:lang w:val="en-GB" w:eastAsia="en-GB"/>
        </w:rPr>
        <w:t>Nghị quyết số 01-NQ/HU ngày</w:t>
      </w:r>
      <w:r w:rsidR="00465423" w:rsidRPr="00E61263">
        <w:rPr>
          <w:bCs/>
          <w:lang w:val="en-GB" w:eastAsia="en-GB"/>
        </w:rPr>
        <w:t xml:space="preserve"> 17/02/2021 của Ban Chấp hành Đảng bộ Huyện về nâng cao chất lượng đội ngũ cán bộ, công chức, viên chức đáp ứng yêu cầu, nhiệm vụ trong tình hình mới</w:t>
      </w:r>
      <w:r w:rsidR="00EC6768">
        <w:rPr>
          <w:bCs/>
          <w:lang w:val="en-GB" w:eastAsia="en-GB"/>
        </w:rPr>
        <w:t>.</w:t>
      </w:r>
    </w:p>
    <w:p w:rsidR="00465423" w:rsidRPr="00E61263" w:rsidRDefault="006A536D" w:rsidP="00466BBD">
      <w:pPr>
        <w:spacing w:before="120" w:after="120" w:line="440" w:lineRule="exact"/>
        <w:ind w:firstLine="567"/>
        <w:jc w:val="both"/>
        <w:rPr>
          <w:lang w:val="vi-VN"/>
        </w:rPr>
      </w:pPr>
      <w:r>
        <w:rPr>
          <w:b/>
          <w:bCs/>
          <w:i/>
          <w:lang w:val="en-GB"/>
        </w:rPr>
        <w:t>5</w:t>
      </w:r>
      <w:r w:rsidR="00465423" w:rsidRPr="00E61263">
        <w:rPr>
          <w:b/>
          <w:bCs/>
          <w:i/>
          <w:lang w:val="en-GB"/>
        </w:rPr>
        <w:t>.3.</w:t>
      </w:r>
      <w:r w:rsidR="00465423" w:rsidRPr="00E61263">
        <w:rPr>
          <w:bCs/>
          <w:lang w:val="en-GB"/>
        </w:rPr>
        <w:t xml:space="preserve"> </w:t>
      </w:r>
      <w:r w:rsidR="00465423" w:rsidRPr="00E61263">
        <w:t>Sơ kết 03 năm thực hiện Kế hoạch số 29-KH/HU ngày 09/02/2021 của Ban Chấp hành Đảng bộ Huyện tiếp tục đổi mới nội dung, phương thức hoạt động, kiện toàn tổ chức của Mặt trận Tổ quốc, các tổ chức chính trị - xã hội; củng cố, nâng cao chất lượng và phát triển đoàn viên, hội viên đến 2025</w:t>
      </w:r>
      <w:r w:rsidR="00EC6768">
        <w:t>.</w:t>
      </w:r>
    </w:p>
    <w:p w:rsidR="009B1C3A" w:rsidRDefault="006A536D" w:rsidP="00466BBD">
      <w:pPr>
        <w:spacing w:before="120" w:after="120" w:line="440" w:lineRule="exact"/>
        <w:ind w:firstLine="567"/>
        <w:jc w:val="both"/>
        <w:rPr>
          <w:lang w:val="en-GB"/>
        </w:rPr>
      </w:pPr>
      <w:r>
        <w:rPr>
          <w:b/>
          <w:bCs/>
          <w:i/>
          <w:lang w:val="en-GB"/>
        </w:rPr>
        <w:t>5</w:t>
      </w:r>
      <w:r w:rsidR="009D2F3E" w:rsidRPr="00E61263">
        <w:rPr>
          <w:b/>
          <w:bCs/>
          <w:i/>
          <w:lang w:val="en-GB"/>
        </w:rPr>
        <w:t>.4.</w:t>
      </w:r>
      <w:r w:rsidR="009D2F3E" w:rsidRPr="00E61263">
        <w:rPr>
          <w:bCs/>
          <w:lang w:val="en-GB"/>
        </w:rPr>
        <w:t xml:space="preserve"> </w:t>
      </w:r>
      <w:r w:rsidR="009D2F3E" w:rsidRPr="00E61263">
        <w:rPr>
          <w:lang w:val="vi-VN"/>
        </w:rPr>
        <w:t>Báo cáo c</w:t>
      </w:r>
      <w:r w:rsidR="009D2F3E" w:rsidRPr="00E61263">
        <w:t>ông tác xây dựng Đảng</w:t>
      </w:r>
      <w:r w:rsidR="009D2F3E" w:rsidRPr="00E61263">
        <w:rPr>
          <w:lang w:val="vi-VN"/>
        </w:rPr>
        <w:t xml:space="preserve"> Quý 1</w:t>
      </w:r>
      <w:r w:rsidR="009D2F3E" w:rsidRPr="00E61263">
        <w:t xml:space="preserve"> năm 202</w:t>
      </w:r>
      <w:r w:rsidR="009D2F3E" w:rsidRPr="00E61263">
        <w:rPr>
          <w:lang w:val="vi-VN"/>
        </w:rPr>
        <w:t>4</w:t>
      </w:r>
      <w:r w:rsidR="00EC6768">
        <w:rPr>
          <w:lang w:val="en-GB"/>
        </w:rPr>
        <w:t>.</w:t>
      </w:r>
    </w:p>
    <w:p w:rsidR="00CD1987" w:rsidRPr="00E61263" w:rsidRDefault="006A536D" w:rsidP="00466BBD">
      <w:pPr>
        <w:spacing w:before="120" w:after="120" w:line="440" w:lineRule="exact"/>
        <w:ind w:firstLine="567"/>
        <w:jc w:val="both"/>
        <w:rPr>
          <w:b/>
          <w:lang w:val="vi-VN"/>
        </w:rPr>
      </w:pPr>
      <w:r>
        <w:rPr>
          <w:b/>
          <w:lang w:val="en-GB"/>
        </w:rPr>
        <w:t>6</w:t>
      </w:r>
      <w:r w:rsidR="00601F0E" w:rsidRPr="00E61263">
        <w:rPr>
          <w:b/>
          <w:lang w:val="vi-VN"/>
        </w:rPr>
        <w:t xml:space="preserve">. </w:t>
      </w:r>
      <w:r w:rsidR="00CD1987" w:rsidRPr="00E61263">
        <w:t>T</w:t>
      </w:r>
      <w:r w:rsidR="00A906E3" w:rsidRPr="00E61263">
        <w:t xml:space="preserve">rình bày </w:t>
      </w:r>
      <w:r w:rsidR="003A71D9" w:rsidRPr="00E61263">
        <w:t>t</w:t>
      </w:r>
      <w:r w:rsidR="00CD1987" w:rsidRPr="00E61263">
        <w:t xml:space="preserve">hông tin </w:t>
      </w:r>
      <w:r w:rsidR="001C3434" w:rsidRPr="00E61263">
        <w:t xml:space="preserve">về </w:t>
      </w:r>
      <w:r w:rsidR="003A71D9" w:rsidRPr="00E61263">
        <w:t xml:space="preserve">các </w:t>
      </w:r>
      <w:r w:rsidR="00BA248F" w:rsidRPr="00E61263">
        <w:t>C</w:t>
      </w:r>
      <w:r w:rsidR="00CD1987" w:rsidRPr="00E61263">
        <w:t>huyên đề</w:t>
      </w:r>
      <w:r w:rsidR="00B16F40" w:rsidRPr="00E61263">
        <w:rPr>
          <w:lang w:val="vi-VN"/>
        </w:rPr>
        <w:t>:</w:t>
      </w:r>
    </w:p>
    <w:p w:rsidR="00B16F40" w:rsidRPr="00E61263" w:rsidRDefault="006A536D" w:rsidP="00466BBD">
      <w:pPr>
        <w:pStyle w:val="BodyTextIndent3"/>
        <w:spacing w:before="120" w:after="120" w:line="440" w:lineRule="exact"/>
        <w:ind w:firstLine="567"/>
        <w:rPr>
          <w:spacing w:val="0"/>
          <w:lang w:val="vi-VN"/>
        </w:rPr>
      </w:pPr>
      <w:r>
        <w:rPr>
          <w:b/>
          <w:i/>
          <w:spacing w:val="0"/>
        </w:rPr>
        <w:t>6</w:t>
      </w:r>
      <w:r w:rsidR="00B16F40" w:rsidRPr="00E61263">
        <w:rPr>
          <w:b/>
          <w:i/>
          <w:spacing w:val="0"/>
          <w:lang w:val="vi-VN"/>
        </w:rPr>
        <w:t>.1</w:t>
      </w:r>
      <w:r w:rsidR="00E24054" w:rsidRPr="00E61263">
        <w:rPr>
          <w:b/>
          <w:i/>
          <w:spacing w:val="0"/>
        </w:rPr>
        <w:t>.</w:t>
      </w:r>
      <w:r w:rsidR="00B16F40" w:rsidRPr="00E61263">
        <w:rPr>
          <w:spacing w:val="0"/>
          <w:lang w:val="vi-VN"/>
        </w:rPr>
        <w:t xml:space="preserve"> </w:t>
      </w:r>
      <w:r w:rsidR="00B94F63" w:rsidRPr="00E61263">
        <w:rPr>
          <w:spacing w:val="0"/>
        </w:rPr>
        <w:t xml:space="preserve">Kết </w:t>
      </w:r>
      <w:r w:rsidR="004118B9" w:rsidRPr="00E61263">
        <w:rPr>
          <w:spacing w:val="0"/>
        </w:rPr>
        <w:t>quả thực hiện chỉnh trang đô thị</w:t>
      </w:r>
      <w:r w:rsidR="00B94F63" w:rsidRPr="00E61263">
        <w:rPr>
          <w:spacing w:val="0"/>
        </w:rPr>
        <w:t>, vệ sinh môi trường thời gian qua</w:t>
      </w:r>
      <w:r w:rsidR="006A7C57" w:rsidRPr="00E61263">
        <w:rPr>
          <w:spacing w:val="0"/>
          <w:lang w:val="en-GB"/>
        </w:rPr>
        <w:t xml:space="preserve">; nhiệm </w:t>
      </w:r>
      <w:r w:rsidR="00B94F63" w:rsidRPr="00E61263">
        <w:rPr>
          <w:spacing w:val="0"/>
          <w:lang w:val="en-GB"/>
        </w:rPr>
        <w:t>vụ, giải pháp thời gian tới, góp phần cho nhiệm vụ xây dựng Huyện nông thôn mới</w:t>
      </w:r>
      <w:r w:rsidR="00EC6768">
        <w:rPr>
          <w:spacing w:val="0"/>
          <w:lang w:val="en-GB"/>
        </w:rPr>
        <w:t>.</w:t>
      </w:r>
    </w:p>
    <w:p w:rsidR="00B16F40" w:rsidRPr="00E61263" w:rsidRDefault="00B16F40" w:rsidP="00466BBD">
      <w:pPr>
        <w:spacing w:before="120" w:after="120" w:line="440" w:lineRule="exact"/>
        <w:ind w:firstLine="567"/>
        <w:jc w:val="both"/>
        <w:rPr>
          <w:i/>
          <w:spacing w:val="6"/>
        </w:rPr>
      </w:pPr>
      <w:r w:rsidRPr="00E61263">
        <w:rPr>
          <w:i/>
          <w:spacing w:val="6"/>
        </w:rPr>
        <w:t xml:space="preserve">(Đồng chí </w:t>
      </w:r>
      <w:r w:rsidR="00B94F63" w:rsidRPr="00E61263">
        <w:rPr>
          <w:i/>
          <w:spacing w:val="6"/>
        </w:rPr>
        <w:t xml:space="preserve">Phan Công </w:t>
      </w:r>
      <w:r w:rsidR="008E1D4E" w:rsidRPr="00E61263">
        <w:rPr>
          <w:i/>
          <w:spacing w:val="6"/>
        </w:rPr>
        <w:t>Luận</w:t>
      </w:r>
      <w:r w:rsidRPr="00E61263">
        <w:rPr>
          <w:i/>
          <w:spacing w:val="6"/>
        </w:rPr>
        <w:t xml:space="preserve">, </w:t>
      </w:r>
      <w:r w:rsidR="00B94F63" w:rsidRPr="00E61263">
        <w:rPr>
          <w:i/>
          <w:spacing w:val="6"/>
        </w:rPr>
        <w:t xml:space="preserve">Uỷ viên Ban Thường vụ </w:t>
      </w:r>
      <w:r w:rsidRPr="00E61263">
        <w:rPr>
          <w:i/>
          <w:spacing w:val="6"/>
        </w:rPr>
        <w:t xml:space="preserve">Huyện uỷ, </w:t>
      </w:r>
      <w:r w:rsidR="00B94F63" w:rsidRPr="00E61263">
        <w:rPr>
          <w:i/>
          <w:spacing w:val="6"/>
        </w:rPr>
        <w:t xml:space="preserve">Phó </w:t>
      </w:r>
      <w:r w:rsidRPr="00E61263">
        <w:rPr>
          <w:i/>
          <w:spacing w:val="6"/>
        </w:rPr>
        <w:t xml:space="preserve">Chủ tịch </w:t>
      </w:r>
      <w:r w:rsidRPr="00E61263">
        <w:rPr>
          <w:i/>
          <w:spacing w:val="6"/>
          <w:lang w:val="vi-VN"/>
        </w:rPr>
        <w:t>Uỷ ban</w:t>
      </w:r>
      <w:r w:rsidRPr="00E61263">
        <w:rPr>
          <w:i/>
          <w:spacing w:val="6"/>
        </w:rPr>
        <w:t xml:space="preserve"> nhân dân Huyện)</w:t>
      </w:r>
    </w:p>
    <w:p w:rsidR="00B94F63" w:rsidRPr="00E61263" w:rsidRDefault="006A536D" w:rsidP="00466BBD">
      <w:pPr>
        <w:pStyle w:val="BodyTextIndent3"/>
        <w:spacing w:before="120" w:after="120" w:line="440" w:lineRule="exact"/>
        <w:ind w:firstLine="567"/>
        <w:rPr>
          <w:b/>
          <w:bCs/>
          <w:i/>
          <w:lang w:val="vi-VN"/>
        </w:rPr>
      </w:pPr>
      <w:r>
        <w:rPr>
          <w:b/>
          <w:i/>
        </w:rPr>
        <w:t>6</w:t>
      </w:r>
      <w:r w:rsidR="00B94F63" w:rsidRPr="00E61263">
        <w:rPr>
          <w:b/>
          <w:i/>
        </w:rPr>
        <w:t xml:space="preserve">.2. </w:t>
      </w:r>
      <w:r w:rsidR="00B94F63" w:rsidRPr="00E61263">
        <w:t>Kết quả thực hiện công tác cải cách hành chính năm 2023</w:t>
      </w:r>
      <w:r w:rsidR="006C073D" w:rsidRPr="00E61263">
        <w:t>,</w:t>
      </w:r>
      <w:r w:rsidR="00B94F63" w:rsidRPr="00E61263">
        <w:t xml:space="preserve"> </w:t>
      </w:r>
      <w:r w:rsidR="006C073D" w:rsidRPr="00E61263">
        <w:t xml:space="preserve">nhiệm </w:t>
      </w:r>
      <w:r w:rsidR="00B94F63" w:rsidRPr="00E61263">
        <w:t>vụ,</w:t>
      </w:r>
      <w:r w:rsidR="00B94F63" w:rsidRPr="00E61263">
        <w:rPr>
          <w:bCs/>
        </w:rPr>
        <w:t xml:space="preserve"> giải pháp năm 2024 và </w:t>
      </w:r>
      <w:r w:rsidR="003F4ACD" w:rsidRPr="00E61263">
        <w:rPr>
          <w:bCs/>
        </w:rPr>
        <w:t>những</w:t>
      </w:r>
      <w:r w:rsidR="00B94F63" w:rsidRPr="00E61263">
        <w:rPr>
          <w:bCs/>
        </w:rPr>
        <w:t xml:space="preserve"> năm tiếp theo</w:t>
      </w:r>
      <w:r w:rsidR="00EC6768">
        <w:rPr>
          <w:bCs/>
        </w:rPr>
        <w:t>.</w:t>
      </w:r>
    </w:p>
    <w:p w:rsidR="00B94F63" w:rsidRPr="00E61263" w:rsidRDefault="00B94F63" w:rsidP="00466BBD">
      <w:pPr>
        <w:spacing w:before="120" w:after="120" w:line="440" w:lineRule="exact"/>
        <w:ind w:firstLine="567"/>
        <w:jc w:val="both"/>
        <w:rPr>
          <w:i/>
          <w:spacing w:val="-6"/>
        </w:rPr>
      </w:pPr>
      <w:r w:rsidRPr="00E61263">
        <w:rPr>
          <w:i/>
          <w:spacing w:val="-6"/>
        </w:rPr>
        <w:t xml:space="preserve">(Đồng chí Đào Ngọc Bích, Huyện uỷ viên, Phó Chủ tịch </w:t>
      </w:r>
      <w:r w:rsidRPr="00E61263">
        <w:rPr>
          <w:i/>
          <w:spacing w:val="-6"/>
          <w:lang w:val="vi-VN"/>
        </w:rPr>
        <w:t>Uỷ ban</w:t>
      </w:r>
      <w:r w:rsidRPr="00E61263">
        <w:rPr>
          <w:i/>
          <w:spacing w:val="-6"/>
        </w:rPr>
        <w:t xml:space="preserve"> nhân dân Huyện)</w:t>
      </w:r>
    </w:p>
    <w:p w:rsidR="00B94F63" w:rsidRPr="00E61263" w:rsidRDefault="006A536D" w:rsidP="00466BBD">
      <w:pPr>
        <w:pStyle w:val="BodyTextIndent3"/>
        <w:spacing w:before="120" w:after="120" w:line="440" w:lineRule="exact"/>
        <w:ind w:firstLine="567"/>
        <w:rPr>
          <w:b/>
          <w:spacing w:val="2"/>
          <w:lang w:val="vi-VN"/>
        </w:rPr>
      </w:pPr>
      <w:r>
        <w:rPr>
          <w:b/>
          <w:i/>
          <w:lang w:eastAsia="en-GB"/>
        </w:rPr>
        <w:t>6</w:t>
      </w:r>
      <w:r w:rsidR="00B16F40" w:rsidRPr="00E61263">
        <w:rPr>
          <w:b/>
          <w:i/>
          <w:lang w:val="vi-VN" w:eastAsia="en-GB"/>
        </w:rPr>
        <w:t>.</w:t>
      </w:r>
      <w:r w:rsidR="00B94F63" w:rsidRPr="00E61263">
        <w:rPr>
          <w:b/>
          <w:i/>
          <w:lang w:val="en-GB" w:eastAsia="en-GB"/>
        </w:rPr>
        <w:t>3</w:t>
      </w:r>
      <w:r w:rsidR="00B16F40" w:rsidRPr="00E61263">
        <w:rPr>
          <w:b/>
          <w:i/>
          <w:lang w:val="vi-VN" w:eastAsia="en-GB"/>
        </w:rPr>
        <w:t>.</w:t>
      </w:r>
      <w:r w:rsidR="00B94F63" w:rsidRPr="00E61263">
        <w:rPr>
          <w:b/>
          <w:i/>
          <w:lang w:val="en-GB" w:eastAsia="en-GB"/>
        </w:rPr>
        <w:t xml:space="preserve"> </w:t>
      </w:r>
      <w:r w:rsidR="00B94F63" w:rsidRPr="00E61263">
        <w:rPr>
          <w:spacing w:val="2"/>
          <w:lang w:val="en-GB"/>
        </w:rPr>
        <w:t>Những khó khăn</w:t>
      </w:r>
      <w:r w:rsidR="00CF54AD" w:rsidRPr="00E61263">
        <w:rPr>
          <w:spacing w:val="2"/>
          <w:lang w:val="en-GB"/>
        </w:rPr>
        <w:t>, vướng mắc</w:t>
      </w:r>
      <w:r w:rsidR="00B94F63" w:rsidRPr="00E61263">
        <w:rPr>
          <w:spacing w:val="2"/>
          <w:lang w:val="en-GB"/>
        </w:rPr>
        <w:t xml:space="preserve"> trong công tác tuyển quân năm 2024</w:t>
      </w:r>
      <w:r w:rsidR="00160154" w:rsidRPr="00E61263">
        <w:rPr>
          <w:spacing w:val="2"/>
          <w:lang w:val="en-GB"/>
        </w:rPr>
        <w:t>,</w:t>
      </w:r>
      <w:r w:rsidR="00B94F63" w:rsidRPr="00E61263">
        <w:rPr>
          <w:spacing w:val="2"/>
          <w:lang w:val="en-GB"/>
        </w:rPr>
        <w:t xml:space="preserve"> </w:t>
      </w:r>
      <w:r w:rsidR="00160154" w:rsidRPr="00E61263">
        <w:rPr>
          <w:spacing w:val="2"/>
          <w:lang w:val="en-GB"/>
        </w:rPr>
        <w:t xml:space="preserve">bài </w:t>
      </w:r>
      <w:r w:rsidR="00B94F63" w:rsidRPr="00E61263">
        <w:rPr>
          <w:spacing w:val="2"/>
          <w:lang w:val="en-GB"/>
        </w:rPr>
        <w:t>học kinh nghiệm rút ra cho năm 2025 và các năm tiếp theo</w:t>
      </w:r>
      <w:r w:rsidR="00EC6768">
        <w:rPr>
          <w:spacing w:val="2"/>
          <w:lang w:val="en-GB"/>
        </w:rPr>
        <w:t>.</w:t>
      </w:r>
    </w:p>
    <w:p w:rsidR="005A3D4F" w:rsidRPr="00E61263" w:rsidRDefault="003C1B95" w:rsidP="00466BBD">
      <w:pPr>
        <w:spacing w:before="120" w:after="120" w:line="440" w:lineRule="exact"/>
        <w:ind w:firstLine="567"/>
        <w:jc w:val="both"/>
        <w:rPr>
          <w:i/>
          <w:spacing w:val="-2"/>
          <w:lang w:val="vi-VN"/>
        </w:rPr>
      </w:pPr>
      <w:r w:rsidRPr="00E61263">
        <w:rPr>
          <w:i/>
          <w:noProof/>
          <w:lang w:val="vi-VN"/>
        </w:rPr>
        <w:t xml:space="preserve">(Đồng chí </w:t>
      </w:r>
      <w:r w:rsidR="00B94F63" w:rsidRPr="00E61263">
        <w:rPr>
          <w:i/>
          <w:noProof/>
          <w:lang w:val="en-GB"/>
        </w:rPr>
        <w:t>Huỳnh Ngọc Ẩn</w:t>
      </w:r>
      <w:r w:rsidRPr="00E61263">
        <w:rPr>
          <w:i/>
          <w:noProof/>
          <w:lang w:val="vi-VN"/>
        </w:rPr>
        <w:t xml:space="preserve">, Uỷ viên Ban Thường vụ Huyện uỷ, </w:t>
      </w:r>
      <w:r w:rsidR="00B94F63" w:rsidRPr="00E61263">
        <w:rPr>
          <w:i/>
          <w:noProof/>
          <w:lang w:val="en-GB"/>
        </w:rPr>
        <w:t>Chỉ huy Trưởng</w:t>
      </w:r>
      <w:r w:rsidRPr="00E61263">
        <w:rPr>
          <w:i/>
          <w:noProof/>
          <w:lang w:val="vi-VN"/>
        </w:rPr>
        <w:t xml:space="preserve"> Ban </w:t>
      </w:r>
      <w:r w:rsidR="00B94F63" w:rsidRPr="00E61263">
        <w:rPr>
          <w:i/>
          <w:noProof/>
          <w:lang w:val="en-GB"/>
        </w:rPr>
        <w:t>Chỉ huy Quân sự Huyện</w:t>
      </w:r>
      <w:r w:rsidRPr="00E61263">
        <w:rPr>
          <w:i/>
          <w:noProof/>
          <w:lang w:val="vi-VN"/>
        </w:rPr>
        <w:t>)</w:t>
      </w:r>
    </w:p>
    <w:p w:rsidR="008D42F7" w:rsidRPr="00E61263" w:rsidRDefault="006A536D" w:rsidP="00466BBD">
      <w:pPr>
        <w:spacing w:before="120" w:after="120" w:line="440" w:lineRule="exact"/>
        <w:ind w:firstLine="567"/>
        <w:jc w:val="both"/>
        <w:rPr>
          <w:b/>
          <w:lang w:val="en-GB"/>
        </w:rPr>
      </w:pPr>
      <w:r>
        <w:rPr>
          <w:b/>
          <w:lang w:val="en-GB"/>
        </w:rPr>
        <w:t>7</w:t>
      </w:r>
      <w:r w:rsidR="003C1E7D" w:rsidRPr="00E61263">
        <w:rPr>
          <w:b/>
          <w:lang w:val="en-GB"/>
        </w:rPr>
        <w:t>. Gợi ý thảo luận</w:t>
      </w:r>
    </w:p>
    <w:p w:rsidR="00E53E42" w:rsidRPr="00E61263" w:rsidRDefault="00E53E42" w:rsidP="00466BBD">
      <w:pPr>
        <w:spacing w:before="120" w:after="120" w:line="440" w:lineRule="exact"/>
        <w:ind w:firstLine="567"/>
        <w:jc w:val="both"/>
        <w:rPr>
          <w:i/>
          <w:spacing w:val="-6"/>
        </w:rPr>
      </w:pPr>
      <w:r w:rsidRPr="00E61263">
        <w:rPr>
          <w:i/>
          <w:spacing w:val="-6"/>
        </w:rPr>
        <w:t>(Đồng chí Mai Văn Siêng, Phó Bí thư Thường trực Huyện uỷ, Chủ tịch Hội đồng nhân dân Huyện)</w:t>
      </w:r>
    </w:p>
    <w:p w:rsidR="007F155C" w:rsidRPr="00E61263" w:rsidRDefault="006A536D" w:rsidP="00466BBD">
      <w:pPr>
        <w:spacing w:before="120" w:after="120" w:line="440" w:lineRule="exact"/>
        <w:ind w:firstLine="567"/>
        <w:jc w:val="both"/>
        <w:rPr>
          <w:b/>
        </w:rPr>
      </w:pPr>
      <w:r>
        <w:rPr>
          <w:b/>
        </w:rPr>
        <w:t>8</w:t>
      </w:r>
      <w:r w:rsidR="007F155C" w:rsidRPr="00E61263">
        <w:rPr>
          <w:b/>
        </w:rPr>
        <w:t>. Thảo luận tại Hội trường</w:t>
      </w:r>
    </w:p>
    <w:p w:rsidR="00BC5881" w:rsidRPr="00E61263" w:rsidRDefault="00BC5881" w:rsidP="00466BBD">
      <w:pPr>
        <w:spacing w:before="120" w:after="120" w:line="440" w:lineRule="exact"/>
        <w:ind w:firstLine="567"/>
        <w:jc w:val="both"/>
        <w:rPr>
          <w:i/>
        </w:rPr>
      </w:pPr>
      <w:r w:rsidRPr="00E61263">
        <w:rPr>
          <w:i/>
        </w:rPr>
        <w:t>(Thường trực Huyện uỷ điều hành)</w:t>
      </w:r>
    </w:p>
    <w:p w:rsidR="00933AD9" w:rsidRPr="00E61263" w:rsidRDefault="006A536D" w:rsidP="00466BBD">
      <w:pPr>
        <w:spacing w:before="120" w:after="120" w:line="440" w:lineRule="exact"/>
        <w:ind w:firstLine="567"/>
        <w:jc w:val="both"/>
        <w:rPr>
          <w:b/>
        </w:rPr>
      </w:pPr>
      <w:r>
        <w:rPr>
          <w:b/>
          <w:spacing w:val="-4"/>
          <w:lang w:val="en-GB"/>
        </w:rPr>
        <w:t>9</w:t>
      </w:r>
      <w:r w:rsidR="00933AD9" w:rsidRPr="00E61263">
        <w:rPr>
          <w:b/>
          <w:spacing w:val="-4"/>
          <w:lang w:val="es-MX"/>
        </w:rPr>
        <w:t xml:space="preserve">. </w:t>
      </w:r>
      <w:r w:rsidR="00933AD9" w:rsidRPr="00E61263">
        <w:rPr>
          <w:spacing w:val="-4"/>
          <w:lang w:val="es-MX"/>
        </w:rPr>
        <w:t xml:space="preserve">Tiếp thu, </w:t>
      </w:r>
      <w:r w:rsidR="00933AD9" w:rsidRPr="00E61263">
        <w:rPr>
          <w:spacing w:val="-4"/>
        </w:rPr>
        <w:t xml:space="preserve">giải trình một số vấn đề </w:t>
      </w:r>
      <w:r w:rsidR="00951439" w:rsidRPr="00E61263">
        <w:rPr>
          <w:spacing w:val="-4"/>
        </w:rPr>
        <w:t>qua thảo luận</w:t>
      </w:r>
      <w:r w:rsidR="00933AD9" w:rsidRPr="00E61263">
        <w:rPr>
          <w:spacing w:val="-4"/>
          <w:lang w:val="vi-VN"/>
        </w:rPr>
        <w:t>.</w:t>
      </w:r>
    </w:p>
    <w:p w:rsidR="006E29C6" w:rsidRPr="00E61263" w:rsidRDefault="006A536D" w:rsidP="00466BBD">
      <w:pPr>
        <w:spacing w:before="120" w:after="120" w:line="440" w:lineRule="exact"/>
        <w:ind w:firstLine="567"/>
        <w:jc w:val="both"/>
        <w:rPr>
          <w:i/>
        </w:rPr>
      </w:pPr>
      <w:r>
        <w:rPr>
          <w:b/>
          <w:lang w:val="en-GB"/>
        </w:rPr>
        <w:t>10</w:t>
      </w:r>
      <w:r w:rsidR="00CD1987" w:rsidRPr="00E61263">
        <w:rPr>
          <w:b/>
        </w:rPr>
        <w:t xml:space="preserve">. </w:t>
      </w:r>
      <w:r w:rsidR="006E29C6" w:rsidRPr="00E61263">
        <w:t>Chất vấn trong Ban Chấp hành Đảng bộ Huyện</w:t>
      </w:r>
      <w:r w:rsidR="00C02FA4" w:rsidRPr="00E61263">
        <w:t xml:space="preserve"> </w:t>
      </w:r>
      <w:r w:rsidR="00C02FA4" w:rsidRPr="00E61263">
        <w:rPr>
          <w:i/>
        </w:rPr>
        <w:t>(nếu có)</w:t>
      </w:r>
      <w:r w:rsidR="00E910B6" w:rsidRPr="00E61263">
        <w:rPr>
          <w:i/>
        </w:rPr>
        <w:t>.</w:t>
      </w:r>
    </w:p>
    <w:p w:rsidR="00933AD9" w:rsidRPr="00E61263" w:rsidRDefault="009D3197" w:rsidP="00466BBD">
      <w:pPr>
        <w:pStyle w:val="NormalWeb"/>
        <w:spacing w:before="120" w:after="120" w:line="440" w:lineRule="exact"/>
        <w:ind w:firstLine="567"/>
        <w:jc w:val="both"/>
        <w:rPr>
          <w:b/>
          <w:sz w:val="28"/>
          <w:szCs w:val="28"/>
          <w:lang w:val="es-MX"/>
        </w:rPr>
      </w:pPr>
      <w:r w:rsidRPr="00E61263">
        <w:rPr>
          <w:b/>
          <w:sz w:val="28"/>
          <w:szCs w:val="28"/>
          <w:lang w:val="en-GB"/>
        </w:rPr>
        <w:lastRenderedPageBreak/>
        <w:t>1</w:t>
      </w:r>
      <w:r w:rsidR="006A536D">
        <w:rPr>
          <w:b/>
          <w:sz w:val="28"/>
          <w:szCs w:val="28"/>
          <w:lang w:val="en-GB"/>
        </w:rPr>
        <w:t>1</w:t>
      </w:r>
      <w:r w:rsidR="00933AD9" w:rsidRPr="00E61263">
        <w:rPr>
          <w:b/>
          <w:sz w:val="28"/>
          <w:szCs w:val="28"/>
          <w:lang w:val="es-MX"/>
        </w:rPr>
        <w:t>.</w:t>
      </w:r>
      <w:r w:rsidR="00933AD9" w:rsidRPr="00E61263">
        <w:rPr>
          <w:sz w:val="28"/>
          <w:szCs w:val="28"/>
          <w:lang w:val="es-MX"/>
        </w:rPr>
        <w:t xml:space="preserve"> Phát biểu của đại diện </w:t>
      </w:r>
      <w:r w:rsidR="00665013" w:rsidRPr="00E61263">
        <w:rPr>
          <w:sz w:val="28"/>
          <w:szCs w:val="28"/>
          <w:lang w:val="es-MX"/>
        </w:rPr>
        <w:t xml:space="preserve">Lãnh </w:t>
      </w:r>
      <w:r w:rsidR="00933AD9" w:rsidRPr="00E61263">
        <w:rPr>
          <w:sz w:val="28"/>
          <w:szCs w:val="28"/>
          <w:lang w:val="es-MX"/>
        </w:rPr>
        <w:t xml:space="preserve">đạo các cơ quan chuyên trách tham mưu, giúp việc Tỉnh </w:t>
      </w:r>
      <w:r w:rsidR="00106126" w:rsidRPr="00E61263">
        <w:rPr>
          <w:sz w:val="28"/>
          <w:szCs w:val="28"/>
          <w:lang w:val="es-MX"/>
        </w:rPr>
        <w:t>uỷ</w:t>
      </w:r>
      <w:r w:rsidR="00933AD9" w:rsidRPr="00E61263">
        <w:rPr>
          <w:i/>
          <w:sz w:val="28"/>
          <w:szCs w:val="28"/>
          <w:lang w:val="es-MX"/>
        </w:rPr>
        <w:t>.</w:t>
      </w:r>
    </w:p>
    <w:p w:rsidR="006E29C6" w:rsidRPr="00E61263" w:rsidRDefault="009A6000" w:rsidP="00466BBD">
      <w:pPr>
        <w:pStyle w:val="NormalWeb"/>
        <w:spacing w:before="120" w:after="120" w:line="440" w:lineRule="exact"/>
        <w:ind w:firstLine="567"/>
        <w:jc w:val="both"/>
        <w:rPr>
          <w:b/>
          <w:sz w:val="28"/>
          <w:szCs w:val="28"/>
        </w:rPr>
      </w:pPr>
      <w:r w:rsidRPr="00E61263">
        <w:rPr>
          <w:b/>
          <w:sz w:val="28"/>
          <w:szCs w:val="28"/>
          <w:lang w:val="en-GB"/>
        </w:rPr>
        <w:t>1</w:t>
      </w:r>
      <w:r w:rsidR="006A536D">
        <w:rPr>
          <w:b/>
          <w:sz w:val="28"/>
          <w:szCs w:val="28"/>
          <w:lang w:val="en-GB"/>
        </w:rPr>
        <w:t>2</w:t>
      </w:r>
      <w:r w:rsidR="00FF4E56" w:rsidRPr="00E61263">
        <w:rPr>
          <w:b/>
          <w:sz w:val="28"/>
          <w:szCs w:val="28"/>
          <w:lang w:val="vi-VN"/>
        </w:rPr>
        <w:t xml:space="preserve">. </w:t>
      </w:r>
      <w:r w:rsidR="006E29C6" w:rsidRPr="00E61263">
        <w:rPr>
          <w:b/>
          <w:sz w:val="28"/>
          <w:szCs w:val="28"/>
        </w:rPr>
        <w:t>Kết luận Hội nghị</w:t>
      </w:r>
    </w:p>
    <w:p w:rsidR="00B80A80" w:rsidRPr="00E61263" w:rsidRDefault="006E29C6" w:rsidP="00466BBD">
      <w:pPr>
        <w:spacing w:before="120" w:after="120" w:line="440" w:lineRule="exact"/>
        <w:ind w:firstLine="567"/>
        <w:jc w:val="both"/>
        <w:rPr>
          <w:i/>
          <w:spacing w:val="-2"/>
        </w:rPr>
      </w:pPr>
      <w:r w:rsidRPr="00E61263">
        <w:rPr>
          <w:i/>
        </w:rPr>
        <w:t xml:space="preserve">(Đồng chí </w:t>
      </w:r>
      <w:r w:rsidRPr="00E61263">
        <w:rPr>
          <w:i/>
          <w:spacing w:val="-2"/>
        </w:rPr>
        <w:t>Nguyễn Minh Ngọc, Tỉnh uỷ viên, Bí thư Huyện uỷ)</w:t>
      </w:r>
    </w:p>
    <w:p w:rsidR="005B7CD8" w:rsidRPr="00E61263" w:rsidRDefault="005B7CD8" w:rsidP="00665013">
      <w:pPr>
        <w:spacing w:before="240" w:after="240" w:line="380" w:lineRule="exact"/>
        <w:jc w:val="center"/>
        <w:rPr>
          <w:spacing w:val="-8"/>
          <w:lang w:val="af-ZA"/>
        </w:rPr>
      </w:pPr>
      <w:bookmarkStart w:id="0" w:name="_GoBack"/>
      <w:bookmarkEnd w:id="0"/>
      <w:r w:rsidRPr="00E61263">
        <w:rPr>
          <w:spacing w:val="-8"/>
          <w:lang w:val="af-ZA"/>
        </w:rPr>
        <w:t>------</w:t>
      </w:r>
    </w:p>
    <w:p w:rsidR="003E708D" w:rsidRPr="00E61263" w:rsidRDefault="00A43F9D" w:rsidP="005F100D">
      <w:pPr>
        <w:spacing w:before="120" w:after="120" w:line="400" w:lineRule="exact"/>
        <w:ind w:firstLine="567"/>
        <w:jc w:val="both"/>
        <w:rPr>
          <w:b/>
          <w:spacing w:val="4"/>
          <w:lang w:val="en-GB"/>
        </w:rPr>
      </w:pPr>
      <w:r w:rsidRPr="00E61263">
        <w:rPr>
          <w:b/>
          <w:spacing w:val="4"/>
          <w:lang w:val="en-GB"/>
        </w:rPr>
        <w:t>1</w:t>
      </w:r>
      <w:r w:rsidR="006A536D">
        <w:rPr>
          <w:b/>
          <w:spacing w:val="4"/>
          <w:lang w:val="en-GB"/>
        </w:rPr>
        <w:t>3</w:t>
      </w:r>
      <w:r w:rsidR="00C46E1F" w:rsidRPr="00E61263">
        <w:rPr>
          <w:b/>
          <w:spacing w:val="4"/>
          <w:lang w:val="en-GB"/>
        </w:rPr>
        <w:t xml:space="preserve">. </w:t>
      </w:r>
      <w:r w:rsidR="00341FEB" w:rsidRPr="00E61263">
        <w:rPr>
          <w:b/>
          <w:spacing w:val="4"/>
          <w:lang w:val="en-GB"/>
        </w:rPr>
        <w:t>Các văn bản gửi kèm</w:t>
      </w:r>
    </w:p>
    <w:p w:rsidR="000D39C7" w:rsidRPr="00E61263" w:rsidRDefault="000D39C7" w:rsidP="005F100D">
      <w:pPr>
        <w:spacing w:before="120" w:after="120" w:line="400" w:lineRule="exact"/>
        <w:ind w:firstLine="567"/>
        <w:jc w:val="both"/>
        <w:rPr>
          <w:lang w:val="en-GB"/>
        </w:rPr>
      </w:pPr>
      <w:r w:rsidRPr="00E61263">
        <w:rPr>
          <w:b/>
          <w:i/>
        </w:rPr>
        <w:t>1</w:t>
      </w:r>
      <w:r w:rsidR="006A536D">
        <w:rPr>
          <w:b/>
          <w:i/>
        </w:rPr>
        <w:t>3</w:t>
      </w:r>
      <w:r w:rsidRPr="00E61263">
        <w:rPr>
          <w:b/>
          <w:i/>
        </w:rPr>
        <w:t>.</w:t>
      </w:r>
      <w:r w:rsidR="00601F0E" w:rsidRPr="00E61263">
        <w:rPr>
          <w:b/>
          <w:i/>
          <w:lang w:val="vi-VN"/>
        </w:rPr>
        <w:t>1</w:t>
      </w:r>
      <w:r w:rsidR="00FA5193" w:rsidRPr="00E61263">
        <w:rPr>
          <w:b/>
          <w:i/>
        </w:rPr>
        <w:t>.</w:t>
      </w:r>
      <w:r w:rsidRPr="00E61263">
        <w:t xml:space="preserve"> Báo cáo hoạt động của Ban Thường vụ </w:t>
      </w:r>
      <w:r w:rsidRPr="00E61263">
        <w:rPr>
          <w:lang w:val="vi-VN"/>
        </w:rPr>
        <w:t xml:space="preserve">Huyện </w:t>
      </w:r>
      <w:r w:rsidRPr="00E61263">
        <w:rPr>
          <w:lang w:val="en-GB"/>
        </w:rPr>
        <w:t>uỷ</w:t>
      </w:r>
      <w:r w:rsidRPr="00E61263">
        <w:rPr>
          <w:lang w:val="vi-VN"/>
        </w:rPr>
        <w:t xml:space="preserve"> </w:t>
      </w:r>
      <w:r w:rsidRPr="00E61263">
        <w:t xml:space="preserve">giữa hai lần Hội nghị </w:t>
      </w:r>
      <w:r w:rsidRPr="00E61263">
        <w:rPr>
          <w:lang w:val="vi-VN"/>
        </w:rPr>
        <w:t xml:space="preserve">Ban Chấp hành Đảng bộ Huyện </w:t>
      </w:r>
      <w:r w:rsidRPr="00E61263">
        <w:rPr>
          <w:i/>
        </w:rPr>
        <w:t>(lần</w:t>
      </w:r>
      <w:r w:rsidRPr="00E61263">
        <w:rPr>
          <w:i/>
          <w:lang w:val="vi-VN"/>
        </w:rPr>
        <w:t xml:space="preserve"> thứ 1</w:t>
      </w:r>
      <w:r w:rsidR="004702AE" w:rsidRPr="00E61263">
        <w:rPr>
          <w:i/>
          <w:lang w:val="en-GB"/>
        </w:rPr>
        <w:t>5</w:t>
      </w:r>
      <w:r w:rsidRPr="00E61263">
        <w:rPr>
          <w:i/>
          <w:lang w:val="vi-VN"/>
        </w:rPr>
        <w:t xml:space="preserve"> và 1</w:t>
      </w:r>
      <w:r w:rsidR="004702AE" w:rsidRPr="00E61263">
        <w:rPr>
          <w:i/>
          <w:lang w:val="en-GB"/>
        </w:rPr>
        <w:t>6</w:t>
      </w:r>
      <w:r w:rsidRPr="00E61263">
        <w:rPr>
          <w:i/>
          <w:lang w:val="vi-VN"/>
        </w:rPr>
        <w:t>)</w:t>
      </w:r>
      <w:r w:rsidRPr="00E61263">
        <w:rPr>
          <w:lang w:val="en-GB"/>
        </w:rPr>
        <w:t>.</w:t>
      </w:r>
    </w:p>
    <w:p w:rsidR="00D5769C" w:rsidRPr="00E61263" w:rsidRDefault="00D5769C" w:rsidP="005F100D">
      <w:pPr>
        <w:spacing w:before="120" w:after="120" w:line="400" w:lineRule="exact"/>
        <w:ind w:firstLine="567"/>
        <w:jc w:val="both"/>
      </w:pPr>
      <w:r w:rsidRPr="00E61263">
        <w:rPr>
          <w:b/>
          <w:i/>
        </w:rPr>
        <w:t>1</w:t>
      </w:r>
      <w:r w:rsidR="006A536D">
        <w:rPr>
          <w:b/>
          <w:i/>
        </w:rPr>
        <w:t>3</w:t>
      </w:r>
      <w:r w:rsidRPr="00E61263">
        <w:rPr>
          <w:b/>
          <w:i/>
        </w:rPr>
        <w:t>.</w:t>
      </w:r>
      <w:r w:rsidR="00601F0E" w:rsidRPr="00E61263">
        <w:rPr>
          <w:b/>
          <w:i/>
          <w:lang w:val="vi-VN"/>
        </w:rPr>
        <w:t>2</w:t>
      </w:r>
      <w:r w:rsidR="00FA5193" w:rsidRPr="00E61263">
        <w:rPr>
          <w:b/>
          <w:i/>
        </w:rPr>
        <w:t>.</w:t>
      </w:r>
      <w:r w:rsidRPr="00E61263">
        <w:t xml:space="preserve"> Báo cáo thu - chi công tác tài chính Đảng </w:t>
      </w:r>
      <w:r w:rsidR="00B80A80" w:rsidRPr="00E61263">
        <w:rPr>
          <w:lang w:val="vi-VN"/>
        </w:rPr>
        <w:t>Quý 1 năm 202</w:t>
      </w:r>
      <w:r w:rsidR="00B80A80" w:rsidRPr="00E61263">
        <w:rPr>
          <w:lang w:val="en-GB"/>
        </w:rPr>
        <w:t>4</w:t>
      </w:r>
      <w:r w:rsidRPr="00E61263">
        <w:t>.</w:t>
      </w:r>
    </w:p>
    <w:p w:rsidR="008D614D" w:rsidRPr="00E61263" w:rsidRDefault="008D614D" w:rsidP="005F100D">
      <w:pPr>
        <w:spacing w:before="120" w:after="120" w:line="400" w:lineRule="exact"/>
        <w:ind w:firstLine="567"/>
        <w:jc w:val="both"/>
        <w:rPr>
          <w:b/>
          <w:lang w:val="en-GB"/>
        </w:rPr>
      </w:pPr>
      <w:r w:rsidRPr="00E61263">
        <w:rPr>
          <w:b/>
          <w:bCs/>
          <w:i/>
          <w:lang w:val="en-GB" w:eastAsia="en-GB"/>
        </w:rPr>
        <w:t>1</w:t>
      </w:r>
      <w:r w:rsidR="006A536D">
        <w:rPr>
          <w:b/>
          <w:bCs/>
          <w:i/>
          <w:lang w:val="en-GB" w:eastAsia="en-GB"/>
        </w:rPr>
        <w:t>3</w:t>
      </w:r>
      <w:r w:rsidRPr="00E61263">
        <w:rPr>
          <w:b/>
          <w:bCs/>
          <w:i/>
          <w:lang w:val="en-GB" w:eastAsia="en-GB"/>
        </w:rPr>
        <w:t>.3</w:t>
      </w:r>
      <w:r w:rsidR="00FA5193" w:rsidRPr="00E61263">
        <w:rPr>
          <w:b/>
          <w:bCs/>
          <w:i/>
          <w:lang w:val="en-GB" w:eastAsia="en-GB"/>
        </w:rPr>
        <w:t>.</w:t>
      </w:r>
      <w:r w:rsidRPr="00E61263">
        <w:rPr>
          <w:bCs/>
          <w:lang w:val="en-GB" w:eastAsia="en-GB"/>
        </w:rPr>
        <w:t xml:space="preserve"> </w:t>
      </w:r>
      <w:r w:rsidRPr="00E61263">
        <w:rPr>
          <w:bCs/>
          <w:lang w:val="vi-VN" w:eastAsia="en-GB"/>
        </w:rPr>
        <w:t xml:space="preserve">Tình hình lãnh đạo, chỉ đạo </w:t>
      </w:r>
      <w:r w:rsidRPr="00E61263">
        <w:rPr>
          <w:bCs/>
          <w:lang w:val="en-GB"/>
        </w:rPr>
        <w:t xml:space="preserve">thực hiện </w:t>
      </w:r>
      <w:r w:rsidRPr="00E61263">
        <w:rPr>
          <w:bCs/>
          <w:lang w:val="vi-VN"/>
        </w:rPr>
        <w:t>công tác xây dựng nông thôn mới trên địa bàn Huyệ</w:t>
      </w:r>
      <w:r w:rsidRPr="00E61263">
        <w:rPr>
          <w:bCs/>
          <w:lang w:val="en-GB"/>
        </w:rPr>
        <w:t xml:space="preserve">n; </w:t>
      </w:r>
      <w:r w:rsidRPr="00E61263">
        <w:rPr>
          <w:bCs/>
          <w:lang w:val="vi-VN" w:eastAsia="en-GB"/>
        </w:rPr>
        <w:t>thực hiện Đề án Trung tâm Dịch vụ Nông nghiệp Huyện; Cánh đồng trọng điểm</w:t>
      </w:r>
      <w:r w:rsidRPr="00E61263">
        <w:rPr>
          <w:bCs/>
          <w:lang w:val="en-GB" w:eastAsia="en-GB"/>
        </w:rPr>
        <w:t xml:space="preserve"> </w:t>
      </w:r>
      <w:r w:rsidRPr="00E61263">
        <w:rPr>
          <w:bCs/>
          <w:lang w:val="vi-VN"/>
        </w:rPr>
        <w:t>Quý 1 năm 2024</w:t>
      </w:r>
      <w:r w:rsidRPr="00E61263">
        <w:rPr>
          <w:bCs/>
          <w:lang w:val="en-GB"/>
        </w:rPr>
        <w:t>.</w:t>
      </w:r>
    </w:p>
    <w:p w:rsidR="00392E73" w:rsidRPr="00E61263" w:rsidRDefault="00392E73" w:rsidP="00CD08B5">
      <w:pPr>
        <w:spacing w:before="120" w:after="120" w:line="380" w:lineRule="exact"/>
        <w:jc w:val="center"/>
        <w:rPr>
          <w:spacing w:val="-8"/>
          <w:lang w:val="af-ZA"/>
        </w:rPr>
      </w:pPr>
      <w:r w:rsidRPr="00E61263">
        <w:rPr>
          <w:spacing w:val="-8"/>
          <w:lang w:val="af-ZA"/>
        </w:rPr>
        <w:t>------</w:t>
      </w:r>
    </w:p>
    <w:p w:rsidR="00CB11E0" w:rsidRPr="00E61263" w:rsidRDefault="00285790" w:rsidP="005F100D">
      <w:pPr>
        <w:pStyle w:val="NormalWeb"/>
        <w:spacing w:before="120" w:after="120" w:line="400" w:lineRule="exact"/>
        <w:ind w:firstLine="567"/>
        <w:jc w:val="both"/>
        <w:rPr>
          <w:bCs/>
          <w:spacing w:val="-4"/>
          <w:sz w:val="28"/>
          <w:szCs w:val="28"/>
          <w:lang w:val="af-ZA"/>
        </w:rPr>
      </w:pPr>
      <w:r w:rsidRPr="00E61263">
        <w:rPr>
          <w:b/>
          <w:bCs/>
          <w:iCs/>
          <w:spacing w:val="-4"/>
          <w:sz w:val="28"/>
          <w:szCs w:val="28"/>
          <w:lang w:val="af-ZA"/>
        </w:rPr>
        <w:t>-</w:t>
      </w:r>
      <w:r w:rsidR="00CB11E0" w:rsidRPr="00E61263">
        <w:rPr>
          <w:b/>
          <w:bCs/>
          <w:iCs/>
          <w:spacing w:val="-4"/>
          <w:sz w:val="28"/>
          <w:szCs w:val="28"/>
          <w:lang w:val="af-ZA"/>
        </w:rPr>
        <w:t xml:space="preserve"> Thời gian:</w:t>
      </w:r>
      <w:r w:rsidR="00967D00" w:rsidRPr="00E61263">
        <w:rPr>
          <w:b/>
          <w:bCs/>
          <w:iCs/>
          <w:spacing w:val="-4"/>
          <w:sz w:val="28"/>
          <w:szCs w:val="28"/>
          <w:lang w:val="af-ZA"/>
        </w:rPr>
        <w:t xml:space="preserve"> </w:t>
      </w:r>
      <w:r w:rsidR="00A66DD3" w:rsidRPr="00E61263">
        <w:rPr>
          <w:b/>
          <w:bCs/>
          <w:iCs/>
          <w:spacing w:val="-4"/>
          <w:sz w:val="28"/>
          <w:szCs w:val="28"/>
          <w:lang w:val="af-ZA"/>
        </w:rPr>
        <w:t>0</w:t>
      </w:r>
      <w:r w:rsidR="004A54C2" w:rsidRPr="00E61263">
        <w:rPr>
          <w:b/>
          <w:bCs/>
          <w:iCs/>
          <w:spacing w:val="-4"/>
          <w:sz w:val="28"/>
          <w:szCs w:val="28"/>
          <w:lang w:val="af-ZA"/>
        </w:rPr>
        <w:t>1</w:t>
      </w:r>
      <w:r w:rsidR="004A54C2" w:rsidRPr="00E61263">
        <w:rPr>
          <w:iCs/>
          <w:spacing w:val="-4"/>
          <w:sz w:val="28"/>
          <w:szCs w:val="28"/>
          <w:lang w:val="af-ZA"/>
        </w:rPr>
        <w:t xml:space="preserve"> </w:t>
      </w:r>
      <w:r w:rsidR="00B54736" w:rsidRPr="00E61263">
        <w:rPr>
          <w:iCs/>
          <w:spacing w:val="-4"/>
          <w:sz w:val="28"/>
          <w:szCs w:val="28"/>
          <w:lang w:val="af-ZA"/>
        </w:rPr>
        <w:t>buổi</w:t>
      </w:r>
      <w:r w:rsidR="00967D00" w:rsidRPr="00E61263">
        <w:rPr>
          <w:iCs/>
          <w:spacing w:val="-4"/>
          <w:sz w:val="28"/>
          <w:szCs w:val="28"/>
          <w:lang w:val="en-GB"/>
        </w:rPr>
        <w:t xml:space="preserve">, bắt đầu lúc </w:t>
      </w:r>
      <w:r w:rsidR="008D614D" w:rsidRPr="00E61263">
        <w:rPr>
          <w:b/>
          <w:iCs/>
          <w:spacing w:val="-4"/>
          <w:sz w:val="28"/>
          <w:szCs w:val="28"/>
          <w:lang w:val="en-GB"/>
        </w:rPr>
        <w:t>0</w:t>
      </w:r>
      <w:r w:rsidR="009F7C31" w:rsidRPr="00E61263">
        <w:rPr>
          <w:b/>
          <w:iCs/>
          <w:spacing w:val="-4"/>
          <w:sz w:val="28"/>
          <w:szCs w:val="28"/>
          <w:lang w:val="en-GB"/>
        </w:rPr>
        <w:t>8</w:t>
      </w:r>
      <w:r w:rsidR="005025EF" w:rsidRPr="00E61263">
        <w:rPr>
          <w:iCs/>
          <w:spacing w:val="-4"/>
          <w:sz w:val="28"/>
          <w:szCs w:val="28"/>
          <w:lang w:val="en-GB"/>
        </w:rPr>
        <w:t xml:space="preserve"> giờ</w:t>
      </w:r>
      <w:r w:rsidR="005025EF" w:rsidRPr="00E61263">
        <w:rPr>
          <w:iCs/>
          <w:spacing w:val="-4"/>
          <w:sz w:val="28"/>
          <w:szCs w:val="28"/>
          <w:lang w:val="af-ZA"/>
        </w:rPr>
        <w:t>,</w:t>
      </w:r>
      <w:r w:rsidR="00967D00" w:rsidRPr="00E61263">
        <w:rPr>
          <w:iCs/>
          <w:spacing w:val="-4"/>
          <w:sz w:val="28"/>
          <w:szCs w:val="28"/>
          <w:lang w:val="af-ZA"/>
        </w:rPr>
        <w:t xml:space="preserve"> ngày</w:t>
      </w:r>
      <w:r w:rsidR="008D614D" w:rsidRPr="00E61263">
        <w:rPr>
          <w:iCs/>
          <w:spacing w:val="-4"/>
          <w:sz w:val="28"/>
          <w:szCs w:val="28"/>
          <w:lang w:val="af-ZA"/>
        </w:rPr>
        <w:t xml:space="preserve"> </w:t>
      </w:r>
      <w:r w:rsidR="008D614D" w:rsidRPr="00E61263">
        <w:rPr>
          <w:b/>
          <w:iCs/>
          <w:spacing w:val="-4"/>
          <w:sz w:val="28"/>
          <w:szCs w:val="28"/>
          <w:lang w:val="af-ZA"/>
        </w:rPr>
        <w:t>05</w:t>
      </w:r>
      <w:r w:rsidR="00967D00" w:rsidRPr="00E61263">
        <w:rPr>
          <w:b/>
          <w:iCs/>
          <w:spacing w:val="-4"/>
          <w:sz w:val="28"/>
          <w:szCs w:val="28"/>
          <w:lang w:val="af-ZA"/>
        </w:rPr>
        <w:t>/</w:t>
      </w:r>
      <w:r w:rsidR="008D614D" w:rsidRPr="00E61263">
        <w:rPr>
          <w:b/>
          <w:iCs/>
          <w:spacing w:val="-4"/>
          <w:sz w:val="28"/>
          <w:szCs w:val="28"/>
          <w:lang w:val="af-ZA"/>
        </w:rPr>
        <w:t>4</w:t>
      </w:r>
      <w:r w:rsidR="00601F0E" w:rsidRPr="00E61263">
        <w:rPr>
          <w:b/>
          <w:iCs/>
          <w:spacing w:val="-4"/>
          <w:sz w:val="28"/>
          <w:szCs w:val="28"/>
          <w:lang w:val="af-ZA"/>
        </w:rPr>
        <w:t>/202</w:t>
      </w:r>
      <w:r w:rsidR="008D614D" w:rsidRPr="00E61263">
        <w:rPr>
          <w:b/>
          <w:iCs/>
          <w:spacing w:val="-4"/>
          <w:sz w:val="28"/>
          <w:szCs w:val="28"/>
          <w:lang w:val="af-ZA"/>
        </w:rPr>
        <w:t>4</w:t>
      </w:r>
      <w:r w:rsidR="00967D00" w:rsidRPr="00E61263">
        <w:rPr>
          <w:b/>
          <w:iCs/>
          <w:spacing w:val="-4"/>
          <w:sz w:val="28"/>
          <w:szCs w:val="28"/>
          <w:lang w:val="af-ZA"/>
        </w:rPr>
        <w:t xml:space="preserve"> </w:t>
      </w:r>
      <w:r w:rsidR="00967D00" w:rsidRPr="00E61263">
        <w:rPr>
          <w:b/>
          <w:i/>
          <w:iCs/>
          <w:spacing w:val="-4"/>
          <w:sz w:val="28"/>
          <w:szCs w:val="28"/>
          <w:lang w:val="af-ZA"/>
        </w:rPr>
        <w:t xml:space="preserve">(thứ </w:t>
      </w:r>
      <w:r w:rsidR="008D614D" w:rsidRPr="00E61263">
        <w:rPr>
          <w:b/>
          <w:i/>
          <w:iCs/>
          <w:spacing w:val="-4"/>
          <w:sz w:val="28"/>
          <w:szCs w:val="28"/>
          <w:lang w:val="af-ZA"/>
        </w:rPr>
        <w:t>Sáu</w:t>
      </w:r>
      <w:r w:rsidR="00601F0E" w:rsidRPr="00E61263">
        <w:rPr>
          <w:b/>
          <w:i/>
          <w:iCs/>
          <w:spacing w:val="-4"/>
          <w:sz w:val="28"/>
          <w:szCs w:val="28"/>
          <w:lang w:val="vi-VN"/>
        </w:rPr>
        <w:t>)</w:t>
      </w:r>
      <w:r w:rsidR="00742056" w:rsidRPr="00E61263">
        <w:rPr>
          <w:bCs/>
          <w:spacing w:val="-4"/>
          <w:sz w:val="28"/>
          <w:szCs w:val="28"/>
          <w:lang w:val="af-ZA"/>
        </w:rPr>
        <w:t>.</w:t>
      </w:r>
    </w:p>
    <w:p w:rsidR="00CB11E0" w:rsidRPr="00E61263" w:rsidRDefault="00285790" w:rsidP="005F100D">
      <w:pPr>
        <w:pStyle w:val="NormalWeb"/>
        <w:spacing w:before="120" w:after="120" w:line="400" w:lineRule="exact"/>
        <w:ind w:firstLine="567"/>
        <w:jc w:val="both"/>
        <w:rPr>
          <w:sz w:val="28"/>
          <w:szCs w:val="28"/>
        </w:rPr>
      </w:pPr>
      <w:r w:rsidRPr="00E61263">
        <w:rPr>
          <w:b/>
          <w:sz w:val="28"/>
          <w:szCs w:val="28"/>
        </w:rPr>
        <w:t>-</w:t>
      </w:r>
      <w:r w:rsidR="00CB11E0" w:rsidRPr="00E61263">
        <w:rPr>
          <w:b/>
          <w:sz w:val="28"/>
          <w:szCs w:val="28"/>
        </w:rPr>
        <w:t xml:space="preserve"> Địa điểm:</w:t>
      </w:r>
      <w:r w:rsidR="00967D00" w:rsidRPr="00E61263">
        <w:rPr>
          <w:sz w:val="28"/>
          <w:szCs w:val="28"/>
        </w:rPr>
        <w:t xml:space="preserve"> </w:t>
      </w:r>
      <w:r w:rsidR="00CD1987" w:rsidRPr="00E61263">
        <w:rPr>
          <w:sz w:val="28"/>
          <w:szCs w:val="28"/>
        </w:rPr>
        <w:t>Hội trường</w:t>
      </w:r>
      <w:r w:rsidR="00967D00" w:rsidRPr="00E61263">
        <w:rPr>
          <w:sz w:val="28"/>
          <w:szCs w:val="28"/>
        </w:rPr>
        <w:t xml:space="preserve"> Huyện </w:t>
      </w:r>
      <w:r w:rsidRPr="00E61263">
        <w:rPr>
          <w:sz w:val="28"/>
          <w:szCs w:val="28"/>
        </w:rPr>
        <w:t>uỷ</w:t>
      </w:r>
      <w:r w:rsidR="00CB11E0" w:rsidRPr="00E61263">
        <w:rPr>
          <w:sz w:val="28"/>
          <w:szCs w:val="28"/>
        </w:rPr>
        <w:t>.</w:t>
      </w:r>
    </w:p>
    <w:sectPr w:rsidR="00CB11E0" w:rsidRPr="00E61263" w:rsidSect="0040362E">
      <w:headerReference w:type="even" r:id="rId8"/>
      <w:headerReference w:type="default" r:id="rId9"/>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EB" w:rsidRDefault="004705EB">
      <w:r>
        <w:separator/>
      </w:r>
    </w:p>
  </w:endnote>
  <w:endnote w:type="continuationSeparator" w:id="0">
    <w:p w:rsidR="004705EB" w:rsidRDefault="0047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EB" w:rsidRDefault="004705EB">
      <w:r>
        <w:separator/>
      </w:r>
    </w:p>
  </w:footnote>
  <w:footnote w:type="continuationSeparator" w:id="0">
    <w:p w:rsidR="004705EB" w:rsidRDefault="0047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D" w:rsidRDefault="00F12D3D" w:rsidP="001B26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D3D" w:rsidRDefault="00F12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3D" w:rsidRDefault="00F12D3D" w:rsidP="001B26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62E">
      <w:rPr>
        <w:rStyle w:val="PageNumber"/>
        <w:noProof/>
      </w:rPr>
      <w:t>3</w:t>
    </w:r>
    <w:r>
      <w:rPr>
        <w:rStyle w:val="PageNumber"/>
      </w:rPr>
      <w:fldChar w:fldCharType="end"/>
    </w:r>
  </w:p>
  <w:p w:rsidR="00F12D3D" w:rsidRDefault="00F12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A67C9"/>
    <w:multiLevelType w:val="hybridMultilevel"/>
    <w:tmpl w:val="C2E8D75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D13F44"/>
    <w:multiLevelType w:val="hybridMultilevel"/>
    <w:tmpl w:val="6AD298C8"/>
    <w:lvl w:ilvl="0" w:tplc="EEBA0588">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nsid w:val="7F5F3B34"/>
    <w:multiLevelType w:val="hybridMultilevel"/>
    <w:tmpl w:val="99E0AC3E"/>
    <w:lvl w:ilvl="0" w:tplc="E520BD52">
      <w:start w:val="3"/>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94"/>
    <w:rsid w:val="000005C3"/>
    <w:rsid w:val="00000BF7"/>
    <w:rsid w:val="00001E22"/>
    <w:rsid w:val="00004B29"/>
    <w:rsid w:val="00007700"/>
    <w:rsid w:val="00013E72"/>
    <w:rsid w:val="00015528"/>
    <w:rsid w:val="000231F8"/>
    <w:rsid w:val="00023BF5"/>
    <w:rsid w:val="000314DA"/>
    <w:rsid w:val="00032873"/>
    <w:rsid w:val="00032C77"/>
    <w:rsid w:val="000424DF"/>
    <w:rsid w:val="00043E66"/>
    <w:rsid w:val="00044480"/>
    <w:rsid w:val="00044FB4"/>
    <w:rsid w:val="00046506"/>
    <w:rsid w:val="000507DD"/>
    <w:rsid w:val="000546E1"/>
    <w:rsid w:val="00055D74"/>
    <w:rsid w:val="00056784"/>
    <w:rsid w:val="00060C32"/>
    <w:rsid w:val="000619A1"/>
    <w:rsid w:val="00064DCA"/>
    <w:rsid w:val="00065A5D"/>
    <w:rsid w:val="000667F3"/>
    <w:rsid w:val="000671ED"/>
    <w:rsid w:val="00075307"/>
    <w:rsid w:val="000766A7"/>
    <w:rsid w:val="00077043"/>
    <w:rsid w:val="0008340D"/>
    <w:rsid w:val="000846BF"/>
    <w:rsid w:val="00084B31"/>
    <w:rsid w:val="00085819"/>
    <w:rsid w:val="00086F55"/>
    <w:rsid w:val="00087A9E"/>
    <w:rsid w:val="000916A2"/>
    <w:rsid w:val="0009276A"/>
    <w:rsid w:val="0009594F"/>
    <w:rsid w:val="00097C13"/>
    <w:rsid w:val="000A06B9"/>
    <w:rsid w:val="000A12FB"/>
    <w:rsid w:val="000A2A84"/>
    <w:rsid w:val="000A34C7"/>
    <w:rsid w:val="000A35A1"/>
    <w:rsid w:val="000B02CD"/>
    <w:rsid w:val="000B045D"/>
    <w:rsid w:val="000B1B2C"/>
    <w:rsid w:val="000B2C27"/>
    <w:rsid w:val="000B2DB8"/>
    <w:rsid w:val="000B4792"/>
    <w:rsid w:val="000C5798"/>
    <w:rsid w:val="000D0997"/>
    <w:rsid w:val="000D1D59"/>
    <w:rsid w:val="000D1FBF"/>
    <w:rsid w:val="000D39C7"/>
    <w:rsid w:val="000D3A58"/>
    <w:rsid w:val="000D406D"/>
    <w:rsid w:val="000D4F00"/>
    <w:rsid w:val="000D4FB8"/>
    <w:rsid w:val="000D6838"/>
    <w:rsid w:val="000E12F8"/>
    <w:rsid w:val="000E5CA3"/>
    <w:rsid w:val="000E75D1"/>
    <w:rsid w:val="000F2FEC"/>
    <w:rsid w:val="000F3572"/>
    <w:rsid w:val="000F454E"/>
    <w:rsid w:val="000F4F3A"/>
    <w:rsid w:val="00100D99"/>
    <w:rsid w:val="001040F7"/>
    <w:rsid w:val="00106126"/>
    <w:rsid w:val="00106BD3"/>
    <w:rsid w:val="0010781D"/>
    <w:rsid w:val="001131BF"/>
    <w:rsid w:val="0011347E"/>
    <w:rsid w:val="00115240"/>
    <w:rsid w:val="00126966"/>
    <w:rsid w:val="001273E7"/>
    <w:rsid w:val="001330C0"/>
    <w:rsid w:val="001352D5"/>
    <w:rsid w:val="001357E7"/>
    <w:rsid w:val="00150873"/>
    <w:rsid w:val="00152EF0"/>
    <w:rsid w:val="00154280"/>
    <w:rsid w:val="00157794"/>
    <w:rsid w:val="00160154"/>
    <w:rsid w:val="00162456"/>
    <w:rsid w:val="001665D8"/>
    <w:rsid w:val="00167F7A"/>
    <w:rsid w:val="001719E3"/>
    <w:rsid w:val="00172945"/>
    <w:rsid w:val="0017473B"/>
    <w:rsid w:val="00175368"/>
    <w:rsid w:val="0018057C"/>
    <w:rsid w:val="00181E89"/>
    <w:rsid w:val="00192620"/>
    <w:rsid w:val="00196F84"/>
    <w:rsid w:val="001A14ED"/>
    <w:rsid w:val="001A1AC1"/>
    <w:rsid w:val="001A35B9"/>
    <w:rsid w:val="001A521C"/>
    <w:rsid w:val="001A5DD6"/>
    <w:rsid w:val="001A75B5"/>
    <w:rsid w:val="001B04F3"/>
    <w:rsid w:val="001B2113"/>
    <w:rsid w:val="001B2661"/>
    <w:rsid w:val="001B5031"/>
    <w:rsid w:val="001B55B0"/>
    <w:rsid w:val="001B5841"/>
    <w:rsid w:val="001B64B4"/>
    <w:rsid w:val="001B7DD7"/>
    <w:rsid w:val="001C0171"/>
    <w:rsid w:val="001C0A24"/>
    <w:rsid w:val="001C3434"/>
    <w:rsid w:val="001D1D2A"/>
    <w:rsid w:val="001D5B85"/>
    <w:rsid w:val="001D6346"/>
    <w:rsid w:val="001F0671"/>
    <w:rsid w:val="001F09C8"/>
    <w:rsid w:val="001F3BDD"/>
    <w:rsid w:val="001F7C18"/>
    <w:rsid w:val="0020252B"/>
    <w:rsid w:val="00205F2F"/>
    <w:rsid w:val="0021115A"/>
    <w:rsid w:val="002118DF"/>
    <w:rsid w:val="00213673"/>
    <w:rsid w:val="00213F59"/>
    <w:rsid w:val="00214737"/>
    <w:rsid w:val="00224EAE"/>
    <w:rsid w:val="0022715F"/>
    <w:rsid w:val="002470A8"/>
    <w:rsid w:val="002502D5"/>
    <w:rsid w:val="002522F5"/>
    <w:rsid w:val="00253887"/>
    <w:rsid w:val="002540A7"/>
    <w:rsid w:val="00260048"/>
    <w:rsid w:val="00263C72"/>
    <w:rsid w:val="00264825"/>
    <w:rsid w:val="00265C01"/>
    <w:rsid w:val="0027062D"/>
    <w:rsid w:val="0027237B"/>
    <w:rsid w:val="00273998"/>
    <w:rsid w:val="00274622"/>
    <w:rsid w:val="00274738"/>
    <w:rsid w:val="002754AB"/>
    <w:rsid w:val="00277350"/>
    <w:rsid w:val="002776EA"/>
    <w:rsid w:val="00280FCC"/>
    <w:rsid w:val="00282288"/>
    <w:rsid w:val="00285790"/>
    <w:rsid w:val="00285C23"/>
    <w:rsid w:val="0028690C"/>
    <w:rsid w:val="002905F9"/>
    <w:rsid w:val="00291515"/>
    <w:rsid w:val="002A006A"/>
    <w:rsid w:val="002A19F4"/>
    <w:rsid w:val="002A5C57"/>
    <w:rsid w:val="002A651C"/>
    <w:rsid w:val="002A65F8"/>
    <w:rsid w:val="002B2278"/>
    <w:rsid w:val="002C10D5"/>
    <w:rsid w:val="002C1DDC"/>
    <w:rsid w:val="002C3FE1"/>
    <w:rsid w:val="002C4FE0"/>
    <w:rsid w:val="002C7FFA"/>
    <w:rsid w:val="002D175E"/>
    <w:rsid w:val="002D2FE6"/>
    <w:rsid w:val="002D320F"/>
    <w:rsid w:val="002E06EB"/>
    <w:rsid w:val="002E4C59"/>
    <w:rsid w:val="002E57B7"/>
    <w:rsid w:val="002E78AF"/>
    <w:rsid w:val="002F3433"/>
    <w:rsid w:val="002F3C85"/>
    <w:rsid w:val="002F4742"/>
    <w:rsid w:val="002F7D42"/>
    <w:rsid w:val="003004EB"/>
    <w:rsid w:val="003046EB"/>
    <w:rsid w:val="00317D82"/>
    <w:rsid w:val="003235EE"/>
    <w:rsid w:val="003240AF"/>
    <w:rsid w:val="003262F6"/>
    <w:rsid w:val="00326999"/>
    <w:rsid w:val="003278E6"/>
    <w:rsid w:val="00330105"/>
    <w:rsid w:val="00332D2D"/>
    <w:rsid w:val="0033309B"/>
    <w:rsid w:val="00334C4E"/>
    <w:rsid w:val="003350E9"/>
    <w:rsid w:val="00335FB0"/>
    <w:rsid w:val="00341FEB"/>
    <w:rsid w:val="0034449C"/>
    <w:rsid w:val="00345523"/>
    <w:rsid w:val="00350070"/>
    <w:rsid w:val="003533E2"/>
    <w:rsid w:val="00354025"/>
    <w:rsid w:val="003542A3"/>
    <w:rsid w:val="00363437"/>
    <w:rsid w:val="00364BE9"/>
    <w:rsid w:val="00366FCE"/>
    <w:rsid w:val="003672B3"/>
    <w:rsid w:val="0036785D"/>
    <w:rsid w:val="003727FB"/>
    <w:rsid w:val="00374D82"/>
    <w:rsid w:val="00376006"/>
    <w:rsid w:val="00380A30"/>
    <w:rsid w:val="003810FD"/>
    <w:rsid w:val="003845F6"/>
    <w:rsid w:val="00384E90"/>
    <w:rsid w:val="00392E73"/>
    <w:rsid w:val="003A2DA4"/>
    <w:rsid w:val="003A42BF"/>
    <w:rsid w:val="003A71D9"/>
    <w:rsid w:val="003A79E2"/>
    <w:rsid w:val="003B0BE6"/>
    <w:rsid w:val="003B19D9"/>
    <w:rsid w:val="003B24B8"/>
    <w:rsid w:val="003B7422"/>
    <w:rsid w:val="003C1A5D"/>
    <w:rsid w:val="003C1B95"/>
    <w:rsid w:val="003C1E7D"/>
    <w:rsid w:val="003C5EB9"/>
    <w:rsid w:val="003C5FE8"/>
    <w:rsid w:val="003D118E"/>
    <w:rsid w:val="003D273C"/>
    <w:rsid w:val="003D5862"/>
    <w:rsid w:val="003D792D"/>
    <w:rsid w:val="003E708D"/>
    <w:rsid w:val="003F20C1"/>
    <w:rsid w:val="003F2B4D"/>
    <w:rsid w:val="003F4166"/>
    <w:rsid w:val="003F4ACD"/>
    <w:rsid w:val="003F625B"/>
    <w:rsid w:val="003F6EB4"/>
    <w:rsid w:val="004009F8"/>
    <w:rsid w:val="00401BF9"/>
    <w:rsid w:val="00402C49"/>
    <w:rsid w:val="0040347A"/>
    <w:rsid w:val="0040362E"/>
    <w:rsid w:val="0040714F"/>
    <w:rsid w:val="004118B9"/>
    <w:rsid w:val="0041494C"/>
    <w:rsid w:val="00415E70"/>
    <w:rsid w:val="0041719F"/>
    <w:rsid w:val="00422E02"/>
    <w:rsid w:val="0043205B"/>
    <w:rsid w:val="00432776"/>
    <w:rsid w:val="00432D36"/>
    <w:rsid w:val="0043545E"/>
    <w:rsid w:val="004354B8"/>
    <w:rsid w:val="00437D15"/>
    <w:rsid w:val="00441C21"/>
    <w:rsid w:val="00441D3D"/>
    <w:rsid w:val="00443ACE"/>
    <w:rsid w:val="00445A28"/>
    <w:rsid w:val="0045098F"/>
    <w:rsid w:val="004555C5"/>
    <w:rsid w:val="00460788"/>
    <w:rsid w:val="00461416"/>
    <w:rsid w:val="00464099"/>
    <w:rsid w:val="00464C8B"/>
    <w:rsid w:val="00465423"/>
    <w:rsid w:val="00466BBD"/>
    <w:rsid w:val="004702AE"/>
    <w:rsid w:val="004705EB"/>
    <w:rsid w:val="0047205E"/>
    <w:rsid w:val="00472931"/>
    <w:rsid w:val="004730D6"/>
    <w:rsid w:val="00476505"/>
    <w:rsid w:val="00476EE9"/>
    <w:rsid w:val="00477A01"/>
    <w:rsid w:val="00482054"/>
    <w:rsid w:val="00484096"/>
    <w:rsid w:val="00484342"/>
    <w:rsid w:val="00485496"/>
    <w:rsid w:val="00485642"/>
    <w:rsid w:val="00486F96"/>
    <w:rsid w:val="0049168E"/>
    <w:rsid w:val="0049609B"/>
    <w:rsid w:val="00497964"/>
    <w:rsid w:val="004A127D"/>
    <w:rsid w:val="004A39AC"/>
    <w:rsid w:val="004A54C2"/>
    <w:rsid w:val="004A70DF"/>
    <w:rsid w:val="004B735C"/>
    <w:rsid w:val="004C094C"/>
    <w:rsid w:val="004C1B6B"/>
    <w:rsid w:val="004C2E9A"/>
    <w:rsid w:val="004C30A8"/>
    <w:rsid w:val="004C5101"/>
    <w:rsid w:val="004C5F1B"/>
    <w:rsid w:val="004C77C3"/>
    <w:rsid w:val="004D36A7"/>
    <w:rsid w:val="004D6DB3"/>
    <w:rsid w:val="004D6DFD"/>
    <w:rsid w:val="004E2AB3"/>
    <w:rsid w:val="004E50A9"/>
    <w:rsid w:val="004E5D7A"/>
    <w:rsid w:val="004E68F2"/>
    <w:rsid w:val="004E72D0"/>
    <w:rsid w:val="004F3B1B"/>
    <w:rsid w:val="004F4FDD"/>
    <w:rsid w:val="004F69B6"/>
    <w:rsid w:val="005025EF"/>
    <w:rsid w:val="00504A4F"/>
    <w:rsid w:val="00505CB6"/>
    <w:rsid w:val="00506567"/>
    <w:rsid w:val="0051197F"/>
    <w:rsid w:val="0051253C"/>
    <w:rsid w:val="005127AD"/>
    <w:rsid w:val="00516898"/>
    <w:rsid w:val="00520182"/>
    <w:rsid w:val="005207FC"/>
    <w:rsid w:val="00521125"/>
    <w:rsid w:val="00521177"/>
    <w:rsid w:val="0052146D"/>
    <w:rsid w:val="00524536"/>
    <w:rsid w:val="0052748B"/>
    <w:rsid w:val="00535119"/>
    <w:rsid w:val="00535931"/>
    <w:rsid w:val="00540816"/>
    <w:rsid w:val="00540991"/>
    <w:rsid w:val="00543D21"/>
    <w:rsid w:val="00544482"/>
    <w:rsid w:val="0054531A"/>
    <w:rsid w:val="00550971"/>
    <w:rsid w:val="00551B99"/>
    <w:rsid w:val="00552BD7"/>
    <w:rsid w:val="00562B57"/>
    <w:rsid w:val="00562CBA"/>
    <w:rsid w:val="0056364A"/>
    <w:rsid w:val="00567DC2"/>
    <w:rsid w:val="00573F0B"/>
    <w:rsid w:val="005806F1"/>
    <w:rsid w:val="0058165F"/>
    <w:rsid w:val="0058423F"/>
    <w:rsid w:val="0059131D"/>
    <w:rsid w:val="00591914"/>
    <w:rsid w:val="00593AA6"/>
    <w:rsid w:val="005959CF"/>
    <w:rsid w:val="00597382"/>
    <w:rsid w:val="0059765F"/>
    <w:rsid w:val="005A1D6C"/>
    <w:rsid w:val="005A23AF"/>
    <w:rsid w:val="005A250F"/>
    <w:rsid w:val="005A3D4F"/>
    <w:rsid w:val="005A4B14"/>
    <w:rsid w:val="005A4E3C"/>
    <w:rsid w:val="005B700D"/>
    <w:rsid w:val="005B7CD8"/>
    <w:rsid w:val="005C1C06"/>
    <w:rsid w:val="005C3C02"/>
    <w:rsid w:val="005C3E22"/>
    <w:rsid w:val="005C4EA8"/>
    <w:rsid w:val="005C526E"/>
    <w:rsid w:val="005C66F0"/>
    <w:rsid w:val="005C79D2"/>
    <w:rsid w:val="005D0D61"/>
    <w:rsid w:val="005D2937"/>
    <w:rsid w:val="005D4031"/>
    <w:rsid w:val="005D5DF0"/>
    <w:rsid w:val="005D7085"/>
    <w:rsid w:val="005E48C5"/>
    <w:rsid w:val="005F100D"/>
    <w:rsid w:val="005F3C16"/>
    <w:rsid w:val="005F4B64"/>
    <w:rsid w:val="00600823"/>
    <w:rsid w:val="00601F0E"/>
    <w:rsid w:val="006046E2"/>
    <w:rsid w:val="0060662A"/>
    <w:rsid w:val="006069C9"/>
    <w:rsid w:val="006118D0"/>
    <w:rsid w:val="00611CEF"/>
    <w:rsid w:val="00613DAB"/>
    <w:rsid w:val="00615FDC"/>
    <w:rsid w:val="0062073F"/>
    <w:rsid w:val="00623333"/>
    <w:rsid w:val="00623AFA"/>
    <w:rsid w:val="00624E56"/>
    <w:rsid w:val="00626560"/>
    <w:rsid w:val="00632EC0"/>
    <w:rsid w:val="006338F9"/>
    <w:rsid w:val="00635721"/>
    <w:rsid w:val="00635AEF"/>
    <w:rsid w:val="006367AD"/>
    <w:rsid w:val="006376C1"/>
    <w:rsid w:val="00641214"/>
    <w:rsid w:val="00646DBB"/>
    <w:rsid w:val="00647A9E"/>
    <w:rsid w:val="00651A1F"/>
    <w:rsid w:val="0066002C"/>
    <w:rsid w:val="00665013"/>
    <w:rsid w:val="00670F6E"/>
    <w:rsid w:val="00673767"/>
    <w:rsid w:val="00677CD1"/>
    <w:rsid w:val="00680E03"/>
    <w:rsid w:val="00681FA7"/>
    <w:rsid w:val="0068210B"/>
    <w:rsid w:val="00684BC3"/>
    <w:rsid w:val="00685CC2"/>
    <w:rsid w:val="006866B6"/>
    <w:rsid w:val="00690895"/>
    <w:rsid w:val="00690E17"/>
    <w:rsid w:val="00693BEA"/>
    <w:rsid w:val="00695BDF"/>
    <w:rsid w:val="0069647A"/>
    <w:rsid w:val="00696C68"/>
    <w:rsid w:val="00697DC1"/>
    <w:rsid w:val="006A266D"/>
    <w:rsid w:val="006A2FAA"/>
    <w:rsid w:val="006A536D"/>
    <w:rsid w:val="006A7C57"/>
    <w:rsid w:val="006B1212"/>
    <w:rsid w:val="006B1FA7"/>
    <w:rsid w:val="006C073D"/>
    <w:rsid w:val="006C424B"/>
    <w:rsid w:val="006D1875"/>
    <w:rsid w:val="006E197B"/>
    <w:rsid w:val="006E29C6"/>
    <w:rsid w:val="006E35B0"/>
    <w:rsid w:val="006E3C5E"/>
    <w:rsid w:val="006E478A"/>
    <w:rsid w:val="006E7967"/>
    <w:rsid w:val="006F24CB"/>
    <w:rsid w:val="006F5537"/>
    <w:rsid w:val="006F7179"/>
    <w:rsid w:val="00701F1A"/>
    <w:rsid w:val="00702A2B"/>
    <w:rsid w:val="00704802"/>
    <w:rsid w:val="00710967"/>
    <w:rsid w:val="00725FA2"/>
    <w:rsid w:val="007274A5"/>
    <w:rsid w:val="007276D1"/>
    <w:rsid w:val="00732A8A"/>
    <w:rsid w:val="00733752"/>
    <w:rsid w:val="00733C72"/>
    <w:rsid w:val="00734250"/>
    <w:rsid w:val="007419D1"/>
    <w:rsid w:val="00741DAC"/>
    <w:rsid w:val="00742056"/>
    <w:rsid w:val="00744B3A"/>
    <w:rsid w:val="00750EF4"/>
    <w:rsid w:val="007517B8"/>
    <w:rsid w:val="00751D4C"/>
    <w:rsid w:val="00752905"/>
    <w:rsid w:val="0075344B"/>
    <w:rsid w:val="00755F65"/>
    <w:rsid w:val="00761423"/>
    <w:rsid w:val="007616AD"/>
    <w:rsid w:val="00762D6A"/>
    <w:rsid w:val="00767654"/>
    <w:rsid w:val="007701EA"/>
    <w:rsid w:val="00770C25"/>
    <w:rsid w:val="00770F08"/>
    <w:rsid w:val="00773719"/>
    <w:rsid w:val="0077398D"/>
    <w:rsid w:val="00774E6F"/>
    <w:rsid w:val="00775830"/>
    <w:rsid w:val="00781486"/>
    <w:rsid w:val="007826F8"/>
    <w:rsid w:val="0078279F"/>
    <w:rsid w:val="00782FFC"/>
    <w:rsid w:val="00784541"/>
    <w:rsid w:val="007850F0"/>
    <w:rsid w:val="00790325"/>
    <w:rsid w:val="00792DDA"/>
    <w:rsid w:val="00794B70"/>
    <w:rsid w:val="00794E65"/>
    <w:rsid w:val="00797483"/>
    <w:rsid w:val="007A1C87"/>
    <w:rsid w:val="007B23A2"/>
    <w:rsid w:val="007B3279"/>
    <w:rsid w:val="007B5B28"/>
    <w:rsid w:val="007C4B92"/>
    <w:rsid w:val="007C5A59"/>
    <w:rsid w:val="007C6026"/>
    <w:rsid w:val="007C69FA"/>
    <w:rsid w:val="007D4D00"/>
    <w:rsid w:val="007D7548"/>
    <w:rsid w:val="007E16CF"/>
    <w:rsid w:val="007E321A"/>
    <w:rsid w:val="007E43B2"/>
    <w:rsid w:val="007E7B9E"/>
    <w:rsid w:val="007F155C"/>
    <w:rsid w:val="007F256B"/>
    <w:rsid w:val="007F29EC"/>
    <w:rsid w:val="00813957"/>
    <w:rsid w:val="008158FE"/>
    <w:rsid w:val="00823C7C"/>
    <w:rsid w:val="0082401F"/>
    <w:rsid w:val="008240F2"/>
    <w:rsid w:val="00827B9B"/>
    <w:rsid w:val="008331AC"/>
    <w:rsid w:val="008337B6"/>
    <w:rsid w:val="008363B8"/>
    <w:rsid w:val="008369ED"/>
    <w:rsid w:val="00837994"/>
    <w:rsid w:val="00841D25"/>
    <w:rsid w:val="008432C7"/>
    <w:rsid w:val="00843414"/>
    <w:rsid w:val="00845EA5"/>
    <w:rsid w:val="0085286D"/>
    <w:rsid w:val="00852931"/>
    <w:rsid w:val="008549B7"/>
    <w:rsid w:val="00860E09"/>
    <w:rsid w:val="00862805"/>
    <w:rsid w:val="00871B45"/>
    <w:rsid w:val="008736E5"/>
    <w:rsid w:val="00873A3E"/>
    <w:rsid w:val="0088087B"/>
    <w:rsid w:val="0088192D"/>
    <w:rsid w:val="00884CF0"/>
    <w:rsid w:val="0089247A"/>
    <w:rsid w:val="00894A89"/>
    <w:rsid w:val="008952CF"/>
    <w:rsid w:val="008957B9"/>
    <w:rsid w:val="00896B56"/>
    <w:rsid w:val="00897E4B"/>
    <w:rsid w:val="008A0E6B"/>
    <w:rsid w:val="008A16D9"/>
    <w:rsid w:val="008A734C"/>
    <w:rsid w:val="008B2616"/>
    <w:rsid w:val="008B2841"/>
    <w:rsid w:val="008B370C"/>
    <w:rsid w:val="008B4F13"/>
    <w:rsid w:val="008B7129"/>
    <w:rsid w:val="008B7C21"/>
    <w:rsid w:val="008D0806"/>
    <w:rsid w:val="008D2ACC"/>
    <w:rsid w:val="008D3A19"/>
    <w:rsid w:val="008D42F7"/>
    <w:rsid w:val="008D52A5"/>
    <w:rsid w:val="008D614D"/>
    <w:rsid w:val="008E03C0"/>
    <w:rsid w:val="008E1D4E"/>
    <w:rsid w:val="008E25AB"/>
    <w:rsid w:val="008E332C"/>
    <w:rsid w:val="008E4DFE"/>
    <w:rsid w:val="008E618A"/>
    <w:rsid w:val="008E7EAD"/>
    <w:rsid w:val="008F0179"/>
    <w:rsid w:val="008F0DEC"/>
    <w:rsid w:val="008F3149"/>
    <w:rsid w:val="008F3384"/>
    <w:rsid w:val="008F7339"/>
    <w:rsid w:val="00900F81"/>
    <w:rsid w:val="00902459"/>
    <w:rsid w:val="00903D1F"/>
    <w:rsid w:val="00905402"/>
    <w:rsid w:val="009060A0"/>
    <w:rsid w:val="0091098C"/>
    <w:rsid w:val="00913A80"/>
    <w:rsid w:val="00917C5B"/>
    <w:rsid w:val="00922D8B"/>
    <w:rsid w:val="00924B0D"/>
    <w:rsid w:val="0092657C"/>
    <w:rsid w:val="00926E88"/>
    <w:rsid w:val="0093231A"/>
    <w:rsid w:val="00933877"/>
    <w:rsid w:val="00933AD9"/>
    <w:rsid w:val="00935F41"/>
    <w:rsid w:val="0093737F"/>
    <w:rsid w:val="00942968"/>
    <w:rsid w:val="009429FC"/>
    <w:rsid w:val="00951439"/>
    <w:rsid w:val="00954C4F"/>
    <w:rsid w:val="00957576"/>
    <w:rsid w:val="00963CFA"/>
    <w:rsid w:val="00964C42"/>
    <w:rsid w:val="00965D60"/>
    <w:rsid w:val="00966010"/>
    <w:rsid w:val="00967D00"/>
    <w:rsid w:val="0097159F"/>
    <w:rsid w:val="00972BA9"/>
    <w:rsid w:val="00973AD0"/>
    <w:rsid w:val="0097661D"/>
    <w:rsid w:val="00982C53"/>
    <w:rsid w:val="009840F7"/>
    <w:rsid w:val="00985F55"/>
    <w:rsid w:val="00993A19"/>
    <w:rsid w:val="009A2455"/>
    <w:rsid w:val="009A2A98"/>
    <w:rsid w:val="009A2C64"/>
    <w:rsid w:val="009A6000"/>
    <w:rsid w:val="009A62AF"/>
    <w:rsid w:val="009B1006"/>
    <w:rsid w:val="009B1C3A"/>
    <w:rsid w:val="009B2F6A"/>
    <w:rsid w:val="009B3F3B"/>
    <w:rsid w:val="009B7C39"/>
    <w:rsid w:val="009C039F"/>
    <w:rsid w:val="009C0A55"/>
    <w:rsid w:val="009C73C0"/>
    <w:rsid w:val="009D0656"/>
    <w:rsid w:val="009D2F3E"/>
    <w:rsid w:val="009D3197"/>
    <w:rsid w:val="009D3917"/>
    <w:rsid w:val="009E34F1"/>
    <w:rsid w:val="009E3E14"/>
    <w:rsid w:val="009E66D6"/>
    <w:rsid w:val="009F0429"/>
    <w:rsid w:val="009F198B"/>
    <w:rsid w:val="009F50E1"/>
    <w:rsid w:val="009F6E34"/>
    <w:rsid w:val="009F7C31"/>
    <w:rsid w:val="00A00290"/>
    <w:rsid w:val="00A05446"/>
    <w:rsid w:val="00A1313F"/>
    <w:rsid w:val="00A13409"/>
    <w:rsid w:val="00A13EC3"/>
    <w:rsid w:val="00A15B54"/>
    <w:rsid w:val="00A1613A"/>
    <w:rsid w:val="00A20A15"/>
    <w:rsid w:val="00A22ABF"/>
    <w:rsid w:val="00A30323"/>
    <w:rsid w:val="00A30490"/>
    <w:rsid w:val="00A33D8E"/>
    <w:rsid w:val="00A35AA0"/>
    <w:rsid w:val="00A36297"/>
    <w:rsid w:val="00A37B9A"/>
    <w:rsid w:val="00A43F9D"/>
    <w:rsid w:val="00A46C76"/>
    <w:rsid w:val="00A46FC9"/>
    <w:rsid w:val="00A53DD6"/>
    <w:rsid w:val="00A53EC7"/>
    <w:rsid w:val="00A5572C"/>
    <w:rsid w:val="00A55BA2"/>
    <w:rsid w:val="00A6384C"/>
    <w:rsid w:val="00A657D1"/>
    <w:rsid w:val="00A661E3"/>
    <w:rsid w:val="00A66DD3"/>
    <w:rsid w:val="00A70816"/>
    <w:rsid w:val="00A7233A"/>
    <w:rsid w:val="00A72B2D"/>
    <w:rsid w:val="00A8020A"/>
    <w:rsid w:val="00A80BCC"/>
    <w:rsid w:val="00A818A2"/>
    <w:rsid w:val="00A8256D"/>
    <w:rsid w:val="00A85D1E"/>
    <w:rsid w:val="00A906E3"/>
    <w:rsid w:val="00A96156"/>
    <w:rsid w:val="00A962BE"/>
    <w:rsid w:val="00A973D3"/>
    <w:rsid w:val="00AA0D15"/>
    <w:rsid w:val="00AA1A0B"/>
    <w:rsid w:val="00AA1DD6"/>
    <w:rsid w:val="00AA3C73"/>
    <w:rsid w:val="00AA3CC0"/>
    <w:rsid w:val="00AA54AE"/>
    <w:rsid w:val="00AB1167"/>
    <w:rsid w:val="00AB3C5E"/>
    <w:rsid w:val="00AB6C81"/>
    <w:rsid w:val="00AC0B77"/>
    <w:rsid w:val="00AD19A5"/>
    <w:rsid w:val="00AD6A2B"/>
    <w:rsid w:val="00AD7A64"/>
    <w:rsid w:val="00AE161F"/>
    <w:rsid w:val="00AE4342"/>
    <w:rsid w:val="00AE6C17"/>
    <w:rsid w:val="00AE7CDC"/>
    <w:rsid w:val="00AF0F87"/>
    <w:rsid w:val="00AF267F"/>
    <w:rsid w:val="00AF49BF"/>
    <w:rsid w:val="00AF54D6"/>
    <w:rsid w:val="00AF6820"/>
    <w:rsid w:val="00B0064A"/>
    <w:rsid w:val="00B053E4"/>
    <w:rsid w:val="00B07EE7"/>
    <w:rsid w:val="00B107D3"/>
    <w:rsid w:val="00B115DA"/>
    <w:rsid w:val="00B16F40"/>
    <w:rsid w:val="00B30DFC"/>
    <w:rsid w:val="00B36DF8"/>
    <w:rsid w:val="00B37335"/>
    <w:rsid w:val="00B41A9B"/>
    <w:rsid w:val="00B42C90"/>
    <w:rsid w:val="00B43F59"/>
    <w:rsid w:val="00B54736"/>
    <w:rsid w:val="00B57031"/>
    <w:rsid w:val="00B57CC0"/>
    <w:rsid w:val="00B61692"/>
    <w:rsid w:val="00B61DFA"/>
    <w:rsid w:val="00B65357"/>
    <w:rsid w:val="00B6604A"/>
    <w:rsid w:val="00B7202B"/>
    <w:rsid w:val="00B775B7"/>
    <w:rsid w:val="00B80497"/>
    <w:rsid w:val="00B80A80"/>
    <w:rsid w:val="00B81F75"/>
    <w:rsid w:val="00B83CD1"/>
    <w:rsid w:val="00B8546A"/>
    <w:rsid w:val="00B9493C"/>
    <w:rsid w:val="00B94F63"/>
    <w:rsid w:val="00B950CF"/>
    <w:rsid w:val="00B97285"/>
    <w:rsid w:val="00BA2451"/>
    <w:rsid w:val="00BA248F"/>
    <w:rsid w:val="00BA6D23"/>
    <w:rsid w:val="00BC05DB"/>
    <w:rsid w:val="00BC4059"/>
    <w:rsid w:val="00BC5881"/>
    <w:rsid w:val="00BC777D"/>
    <w:rsid w:val="00BD3E40"/>
    <w:rsid w:val="00BD6033"/>
    <w:rsid w:val="00BE28B1"/>
    <w:rsid w:val="00BF13DC"/>
    <w:rsid w:val="00BF1A95"/>
    <w:rsid w:val="00BF3FEF"/>
    <w:rsid w:val="00BF6F9A"/>
    <w:rsid w:val="00C00637"/>
    <w:rsid w:val="00C01A1F"/>
    <w:rsid w:val="00C02AD8"/>
    <w:rsid w:val="00C02FA4"/>
    <w:rsid w:val="00C125B4"/>
    <w:rsid w:val="00C130BA"/>
    <w:rsid w:val="00C205D4"/>
    <w:rsid w:val="00C21181"/>
    <w:rsid w:val="00C257EC"/>
    <w:rsid w:val="00C30FE5"/>
    <w:rsid w:val="00C46D52"/>
    <w:rsid w:val="00C46E1F"/>
    <w:rsid w:val="00C475B1"/>
    <w:rsid w:val="00C5128D"/>
    <w:rsid w:val="00C55B56"/>
    <w:rsid w:val="00C570D1"/>
    <w:rsid w:val="00C60B69"/>
    <w:rsid w:val="00C61036"/>
    <w:rsid w:val="00C63C4A"/>
    <w:rsid w:val="00C7073D"/>
    <w:rsid w:val="00C70861"/>
    <w:rsid w:val="00C744B8"/>
    <w:rsid w:val="00C752D4"/>
    <w:rsid w:val="00C925D7"/>
    <w:rsid w:val="00C92E99"/>
    <w:rsid w:val="00C96944"/>
    <w:rsid w:val="00CA7320"/>
    <w:rsid w:val="00CB0C27"/>
    <w:rsid w:val="00CB11E0"/>
    <w:rsid w:val="00CB2519"/>
    <w:rsid w:val="00CB5EF6"/>
    <w:rsid w:val="00CB6993"/>
    <w:rsid w:val="00CB7024"/>
    <w:rsid w:val="00CC1031"/>
    <w:rsid w:val="00CC5ACB"/>
    <w:rsid w:val="00CC78EC"/>
    <w:rsid w:val="00CC7C2D"/>
    <w:rsid w:val="00CD0126"/>
    <w:rsid w:val="00CD08B5"/>
    <w:rsid w:val="00CD0AF5"/>
    <w:rsid w:val="00CD1987"/>
    <w:rsid w:val="00CD219C"/>
    <w:rsid w:val="00CD30B4"/>
    <w:rsid w:val="00CD3450"/>
    <w:rsid w:val="00CE0B1E"/>
    <w:rsid w:val="00CE1137"/>
    <w:rsid w:val="00CE3C99"/>
    <w:rsid w:val="00CE57C5"/>
    <w:rsid w:val="00CE77E1"/>
    <w:rsid w:val="00CE7ACF"/>
    <w:rsid w:val="00CF545F"/>
    <w:rsid w:val="00CF54AD"/>
    <w:rsid w:val="00CF5685"/>
    <w:rsid w:val="00CF763D"/>
    <w:rsid w:val="00D04A06"/>
    <w:rsid w:val="00D04A0C"/>
    <w:rsid w:val="00D04D24"/>
    <w:rsid w:val="00D06DDA"/>
    <w:rsid w:val="00D11B68"/>
    <w:rsid w:val="00D136DC"/>
    <w:rsid w:val="00D1434E"/>
    <w:rsid w:val="00D1453E"/>
    <w:rsid w:val="00D14968"/>
    <w:rsid w:val="00D16681"/>
    <w:rsid w:val="00D20E28"/>
    <w:rsid w:val="00D22508"/>
    <w:rsid w:val="00D22B22"/>
    <w:rsid w:val="00D2585E"/>
    <w:rsid w:val="00D271B4"/>
    <w:rsid w:val="00D31986"/>
    <w:rsid w:val="00D32880"/>
    <w:rsid w:val="00D33F97"/>
    <w:rsid w:val="00D34C59"/>
    <w:rsid w:val="00D35C7F"/>
    <w:rsid w:val="00D408F7"/>
    <w:rsid w:val="00D424AF"/>
    <w:rsid w:val="00D43464"/>
    <w:rsid w:val="00D435E7"/>
    <w:rsid w:val="00D44AE5"/>
    <w:rsid w:val="00D47C89"/>
    <w:rsid w:val="00D5091F"/>
    <w:rsid w:val="00D56D02"/>
    <w:rsid w:val="00D5769C"/>
    <w:rsid w:val="00D614C5"/>
    <w:rsid w:val="00D64CA4"/>
    <w:rsid w:val="00D67847"/>
    <w:rsid w:val="00D67AF9"/>
    <w:rsid w:val="00D67FD1"/>
    <w:rsid w:val="00D72428"/>
    <w:rsid w:val="00D73362"/>
    <w:rsid w:val="00D74A54"/>
    <w:rsid w:val="00D759E8"/>
    <w:rsid w:val="00D771B5"/>
    <w:rsid w:val="00D77429"/>
    <w:rsid w:val="00D81A7B"/>
    <w:rsid w:val="00D84E7D"/>
    <w:rsid w:val="00D904D3"/>
    <w:rsid w:val="00D91984"/>
    <w:rsid w:val="00D94D37"/>
    <w:rsid w:val="00D9697F"/>
    <w:rsid w:val="00D970DE"/>
    <w:rsid w:val="00D9770B"/>
    <w:rsid w:val="00DA26BD"/>
    <w:rsid w:val="00DA7147"/>
    <w:rsid w:val="00DB2758"/>
    <w:rsid w:val="00DC0060"/>
    <w:rsid w:val="00DC1063"/>
    <w:rsid w:val="00DC16A5"/>
    <w:rsid w:val="00DC42F1"/>
    <w:rsid w:val="00DC50CF"/>
    <w:rsid w:val="00DD1D83"/>
    <w:rsid w:val="00DD3A00"/>
    <w:rsid w:val="00DE0CA2"/>
    <w:rsid w:val="00DE2F62"/>
    <w:rsid w:val="00DE3AEC"/>
    <w:rsid w:val="00DE488D"/>
    <w:rsid w:val="00DE4968"/>
    <w:rsid w:val="00DE4E73"/>
    <w:rsid w:val="00DE6870"/>
    <w:rsid w:val="00DF513D"/>
    <w:rsid w:val="00DF6108"/>
    <w:rsid w:val="00DF6B6D"/>
    <w:rsid w:val="00DF7926"/>
    <w:rsid w:val="00E02676"/>
    <w:rsid w:val="00E030FC"/>
    <w:rsid w:val="00E032AF"/>
    <w:rsid w:val="00E11F02"/>
    <w:rsid w:val="00E130D5"/>
    <w:rsid w:val="00E1343E"/>
    <w:rsid w:val="00E148BD"/>
    <w:rsid w:val="00E20BB0"/>
    <w:rsid w:val="00E2273D"/>
    <w:rsid w:val="00E24054"/>
    <w:rsid w:val="00E24B91"/>
    <w:rsid w:val="00E25483"/>
    <w:rsid w:val="00E302E4"/>
    <w:rsid w:val="00E322F3"/>
    <w:rsid w:val="00E351BC"/>
    <w:rsid w:val="00E42CCB"/>
    <w:rsid w:val="00E460D2"/>
    <w:rsid w:val="00E47B52"/>
    <w:rsid w:val="00E517BD"/>
    <w:rsid w:val="00E53E42"/>
    <w:rsid w:val="00E56156"/>
    <w:rsid w:val="00E571DA"/>
    <w:rsid w:val="00E61263"/>
    <w:rsid w:val="00E64AC5"/>
    <w:rsid w:val="00E67BB2"/>
    <w:rsid w:val="00E72511"/>
    <w:rsid w:val="00E73067"/>
    <w:rsid w:val="00E75CD0"/>
    <w:rsid w:val="00E77D82"/>
    <w:rsid w:val="00E81456"/>
    <w:rsid w:val="00E81692"/>
    <w:rsid w:val="00E83956"/>
    <w:rsid w:val="00E910B6"/>
    <w:rsid w:val="00E92512"/>
    <w:rsid w:val="00E95B51"/>
    <w:rsid w:val="00E97439"/>
    <w:rsid w:val="00EA4D55"/>
    <w:rsid w:val="00EA7952"/>
    <w:rsid w:val="00EB0D5A"/>
    <w:rsid w:val="00EB2AB9"/>
    <w:rsid w:val="00EB6556"/>
    <w:rsid w:val="00EB7FF5"/>
    <w:rsid w:val="00EC1E73"/>
    <w:rsid w:val="00EC20AB"/>
    <w:rsid w:val="00EC256E"/>
    <w:rsid w:val="00EC6768"/>
    <w:rsid w:val="00EC7FE1"/>
    <w:rsid w:val="00ED12F3"/>
    <w:rsid w:val="00EF30E7"/>
    <w:rsid w:val="00EF38DB"/>
    <w:rsid w:val="00EF79CE"/>
    <w:rsid w:val="00F00EF1"/>
    <w:rsid w:val="00F025E6"/>
    <w:rsid w:val="00F04015"/>
    <w:rsid w:val="00F05ABE"/>
    <w:rsid w:val="00F0682D"/>
    <w:rsid w:val="00F07CF4"/>
    <w:rsid w:val="00F10841"/>
    <w:rsid w:val="00F12D3D"/>
    <w:rsid w:val="00F16593"/>
    <w:rsid w:val="00F16CE8"/>
    <w:rsid w:val="00F17FE5"/>
    <w:rsid w:val="00F20323"/>
    <w:rsid w:val="00F27BA4"/>
    <w:rsid w:val="00F27C94"/>
    <w:rsid w:val="00F35E12"/>
    <w:rsid w:val="00F40568"/>
    <w:rsid w:val="00F419B4"/>
    <w:rsid w:val="00F53F80"/>
    <w:rsid w:val="00F602B7"/>
    <w:rsid w:val="00F6217F"/>
    <w:rsid w:val="00F6264C"/>
    <w:rsid w:val="00F676C6"/>
    <w:rsid w:val="00F67D80"/>
    <w:rsid w:val="00F71C30"/>
    <w:rsid w:val="00F72478"/>
    <w:rsid w:val="00F72920"/>
    <w:rsid w:val="00F73385"/>
    <w:rsid w:val="00F754A1"/>
    <w:rsid w:val="00F777D1"/>
    <w:rsid w:val="00F80FD2"/>
    <w:rsid w:val="00F8145A"/>
    <w:rsid w:val="00F85020"/>
    <w:rsid w:val="00F867D4"/>
    <w:rsid w:val="00F96B63"/>
    <w:rsid w:val="00F97BA4"/>
    <w:rsid w:val="00FA086F"/>
    <w:rsid w:val="00FA22F6"/>
    <w:rsid w:val="00FA408C"/>
    <w:rsid w:val="00FA5193"/>
    <w:rsid w:val="00FA785C"/>
    <w:rsid w:val="00FB5356"/>
    <w:rsid w:val="00FB6C36"/>
    <w:rsid w:val="00FB7448"/>
    <w:rsid w:val="00FB747E"/>
    <w:rsid w:val="00FC00B4"/>
    <w:rsid w:val="00FC00C4"/>
    <w:rsid w:val="00FC0259"/>
    <w:rsid w:val="00FC094D"/>
    <w:rsid w:val="00FC3127"/>
    <w:rsid w:val="00FC48CD"/>
    <w:rsid w:val="00FC4DFB"/>
    <w:rsid w:val="00FC7585"/>
    <w:rsid w:val="00FD284D"/>
    <w:rsid w:val="00FD5C8C"/>
    <w:rsid w:val="00FD70A1"/>
    <w:rsid w:val="00FE030D"/>
    <w:rsid w:val="00FE0F7E"/>
    <w:rsid w:val="00FE2235"/>
    <w:rsid w:val="00FE2801"/>
    <w:rsid w:val="00FF4E56"/>
    <w:rsid w:val="00FF7A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9D699-D99C-40E6-850D-ED8E550B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qFormat/>
    <w:rsid w:val="00837994"/>
    <w:pPr>
      <w:keepNext/>
      <w:numPr>
        <w:numId w:val="1"/>
      </w:numPr>
      <w:suppressAutoHyphens/>
      <w:jc w:val="center"/>
      <w:outlineLvl w:val="0"/>
    </w:pPr>
    <w:rPr>
      <w:rFonts w:ascii=".VnTimeH" w:hAnsi=".VnTimeH"/>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84CF0"/>
    <w:pPr>
      <w:tabs>
        <w:tab w:val="center" w:pos="4153"/>
        <w:tab w:val="right" w:pos="8306"/>
      </w:tabs>
    </w:pPr>
  </w:style>
  <w:style w:type="character" w:styleId="PageNumber">
    <w:name w:val="page number"/>
    <w:basedOn w:val="DefaultParagraphFont"/>
    <w:rsid w:val="00884CF0"/>
  </w:style>
  <w:style w:type="paragraph" w:customStyle="1" w:styleId="DefaultParagraphFontParaCharCharCharCharChar">
    <w:name w:val="Default Paragraph Font Para Char Char Char Char Char"/>
    <w:autoRedefine/>
    <w:rsid w:val="00FA22F6"/>
    <w:pPr>
      <w:tabs>
        <w:tab w:val="left" w:pos="1152"/>
      </w:tabs>
      <w:spacing w:before="120" w:after="120" w:line="312" w:lineRule="auto"/>
    </w:pPr>
    <w:rPr>
      <w:rFonts w:ascii="Arial" w:hAnsi="Arial" w:cs="Arial"/>
      <w:sz w:val="26"/>
      <w:szCs w:val="26"/>
      <w:lang w:val="en-US" w:eastAsia="en-US"/>
    </w:rPr>
  </w:style>
  <w:style w:type="paragraph" w:customStyle="1" w:styleId="CharCharCharChar1">
    <w:name w:val="Char Char Char Char1"/>
    <w:basedOn w:val="Normal"/>
    <w:rsid w:val="00C475B1"/>
    <w:pPr>
      <w:spacing w:after="160" w:line="240" w:lineRule="exact"/>
    </w:pPr>
    <w:rPr>
      <w:rFonts w:ascii="Tahoma" w:eastAsia="PMingLiU" w:hAnsi="Tahoma"/>
      <w:sz w:val="20"/>
      <w:szCs w:val="20"/>
    </w:rPr>
  </w:style>
  <w:style w:type="paragraph" w:customStyle="1" w:styleId="CharCharCharChar">
    <w:name w:val="Char Char Char Char"/>
    <w:basedOn w:val="Normal"/>
    <w:semiHidden/>
    <w:rsid w:val="00841D25"/>
    <w:pPr>
      <w:spacing w:after="160" w:line="240" w:lineRule="exact"/>
    </w:pPr>
    <w:rPr>
      <w:rFonts w:ascii="Arial" w:hAnsi="Arial"/>
      <w:sz w:val="22"/>
      <w:szCs w:val="22"/>
    </w:rPr>
  </w:style>
  <w:style w:type="paragraph" w:customStyle="1" w:styleId="Char">
    <w:name w:val="Char"/>
    <w:basedOn w:val="Normal"/>
    <w:rsid w:val="00CB11E0"/>
    <w:pPr>
      <w:spacing w:after="160" w:line="240" w:lineRule="exact"/>
    </w:pPr>
    <w:rPr>
      <w:rFonts w:ascii="Tahoma" w:eastAsia="PMingLiU" w:hAnsi="Tahoma" w:cs="Tahoma"/>
      <w:sz w:val="20"/>
      <w:szCs w:val="20"/>
    </w:rPr>
  </w:style>
  <w:style w:type="paragraph" w:styleId="NormalWeb">
    <w:name w:val="Normal (Web)"/>
    <w:basedOn w:val="Normal"/>
    <w:rsid w:val="00CB11E0"/>
    <w:pPr>
      <w:spacing w:before="100" w:after="119"/>
    </w:pPr>
    <w:rPr>
      <w:sz w:val="24"/>
      <w:szCs w:val="24"/>
    </w:rPr>
  </w:style>
  <w:style w:type="paragraph" w:customStyle="1" w:styleId="CharChar1">
    <w:name w:val="Char Char1"/>
    <w:basedOn w:val="Normal"/>
    <w:rsid w:val="00550971"/>
    <w:pPr>
      <w:spacing w:after="160" w:line="240" w:lineRule="exact"/>
    </w:pPr>
    <w:rPr>
      <w:rFonts w:ascii="Tahoma" w:eastAsia="PMingLiU" w:hAnsi="Tahoma"/>
      <w:sz w:val="20"/>
      <w:szCs w:val="20"/>
    </w:rPr>
  </w:style>
  <w:style w:type="paragraph" w:customStyle="1" w:styleId="Char0">
    <w:name w:val="Char"/>
    <w:basedOn w:val="Normal"/>
    <w:rsid w:val="002A651C"/>
    <w:pPr>
      <w:pageBreakBefore/>
      <w:spacing w:before="100" w:beforeAutospacing="1" w:after="100" w:afterAutospacing="1"/>
      <w:jc w:val="both"/>
    </w:pPr>
    <w:rPr>
      <w:rFonts w:ascii="Tahoma" w:hAnsi="Tahoma"/>
      <w:sz w:val="20"/>
      <w:szCs w:val="20"/>
    </w:rPr>
  </w:style>
  <w:style w:type="paragraph" w:styleId="BalloonText">
    <w:name w:val="Balloon Text"/>
    <w:basedOn w:val="Normal"/>
    <w:link w:val="BalloonTextChar"/>
    <w:rsid w:val="00097C13"/>
    <w:rPr>
      <w:rFonts w:ascii="Segoe UI" w:hAnsi="Segoe UI" w:cs="Segoe UI"/>
      <w:sz w:val="18"/>
      <w:szCs w:val="18"/>
    </w:rPr>
  </w:style>
  <w:style w:type="character" w:customStyle="1" w:styleId="BalloonTextChar">
    <w:name w:val="Balloon Text Char"/>
    <w:link w:val="BalloonText"/>
    <w:rsid w:val="00097C13"/>
    <w:rPr>
      <w:rFonts w:ascii="Segoe UI" w:hAnsi="Segoe UI" w:cs="Segoe UI"/>
      <w:sz w:val="18"/>
      <w:szCs w:val="18"/>
      <w:lang w:val="en-US" w:eastAsia="en-US"/>
    </w:rPr>
  </w:style>
  <w:style w:type="paragraph" w:styleId="BodyTextIndent3">
    <w:name w:val="Body Text Indent 3"/>
    <w:basedOn w:val="Normal"/>
    <w:link w:val="BodyTextIndent3Char"/>
    <w:rsid w:val="00CD1987"/>
    <w:pPr>
      <w:ind w:firstLine="697"/>
      <w:jc w:val="both"/>
    </w:pPr>
    <w:rPr>
      <w:spacing w:val="-4"/>
    </w:rPr>
  </w:style>
  <w:style w:type="character" w:customStyle="1" w:styleId="BodyTextIndent3Char">
    <w:name w:val="Body Text Indent 3 Char"/>
    <w:link w:val="BodyTextIndent3"/>
    <w:rsid w:val="00CD1987"/>
    <w:rPr>
      <w:spacing w:val="-4"/>
      <w:sz w:val="28"/>
      <w:szCs w:val="28"/>
      <w:lang w:val="en-US" w:eastAsia="en-US"/>
    </w:rPr>
  </w:style>
  <w:style w:type="paragraph" w:styleId="Footer">
    <w:name w:val="footer"/>
    <w:basedOn w:val="Normal"/>
    <w:link w:val="FooterChar"/>
    <w:unhideWhenUsed/>
    <w:rsid w:val="006866B6"/>
    <w:pPr>
      <w:tabs>
        <w:tab w:val="center" w:pos="4513"/>
        <w:tab w:val="right" w:pos="9026"/>
      </w:tabs>
    </w:pPr>
  </w:style>
  <w:style w:type="character" w:customStyle="1" w:styleId="FooterChar">
    <w:name w:val="Footer Char"/>
    <w:link w:val="Footer"/>
    <w:rsid w:val="006866B6"/>
    <w:rPr>
      <w:sz w:val="28"/>
      <w:szCs w:val="28"/>
      <w:lang w:val="en-US" w:eastAsia="en-US"/>
    </w:rPr>
  </w:style>
  <w:style w:type="paragraph" w:customStyle="1" w:styleId="CharCharCharChar10">
    <w:name w:val="Char Char Char Char1"/>
    <w:basedOn w:val="Normal"/>
    <w:rsid w:val="00933AD9"/>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A5FF-83A2-44DE-92FF-E1A95740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ĐẢNG BỘ TỈNH ĐỒNG THÁP</vt:lpstr>
    </vt:vector>
  </TitlesOfParts>
  <Company>&lt;arabianhorse&gt;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ĐỒNG THÁP</dc:title>
  <dc:creator>*</dc:creator>
  <cp:lastModifiedBy>Windows User</cp:lastModifiedBy>
  <cp:revision>20</cp:revision>
  <cp:lastPrinted>2024-04-02T02:52:00Z</cp:lastPrinted>
  <dcterms:created xsi:type="dcterms:W3CDTF">2024-04-01T15:30:00Z</dcterms:created>
  <dcterms:modified xsi:type="dcterms:W3CDTF">2024-04-02T02:52:00Z</dcterms:modified>
</cp:coreProperties>
</file>